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41"/>
        <w:tblW w:w="0" w:type="auto"/>
        <w:tblLook w:val="0000"/>
      </w:tblPr>
      <w:tblGrid>
        <w:gridCol w:w="4839"/>
      </w:tblGrid>
      <w:tr w:rsidR="00BE5D3F" w:rsidRPr="000A70A0" w:rsidTr="00A4562B">
        <w:trPr>
          <w:trHeight w:val="684"/>
        </w:trPr>
        <w:tc>
          <w:tcPr>
            <w:tcW w:w="4839" w:type="dxa"/>
          </w:tcPr>
          <w:p w:rsidR="00BE5D3F" w:rsidRPr="000A70A0" w:rsidRDefault="00BE5D3F" w:rsidP="008052E9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sub_1000"/>
            <w:r w:rsidRPr="000A70A0">
              <w:rPr>
                <w:rFonts w:ascii="Times New Roman" w:hAnsi="Times New Roman"/>
                <w:b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  <w:p w:rsidR="00A4562B" w:rsidRDefault="00BE5D3F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A0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="00A4562B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4562B" w:rsidRDefault="00AA14AC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Старошайговского </w:t>
            </w:r>
          </w:p>
          <w:p w:rsidR="00AA14AC" w:rsidRDefault="00AA14AC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="00BE5D3F" w:rsidRPr="000A7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5D3F" w:rsidRPr="000A70A0" w:rsidRDefault="00BE5D3F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A0">
              <w:rPr>
                <w:rFonts w:ascii="Times New Roman" w:hAnsi="Times New Roman"/>
                <w:sz w:val="28"/>
                <w:szCs w:val="28"/>
              </w:rPr>
              <w:t>Республики Мордовия</w:t>
            </w:r>
          </w:p>
          <w:p w:rsidR="00BE5D3F" w:rsidRDefault="00BE5D3F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A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A4562B">
              <w:rPr>
                <w:rFonts w:ascii="Times New Roman" w:hAnsi="Times New Roman"/>
                <w:sz w:val="28"/>
                <w:szCs w:val="28"/>
              </w:rPr>
              <w:t>12.09.</w:t>
            </w:r>
            <w:r w:rsidRPr="000A70A0">
              <w:rPr>
                <w:rFonts w:ascii="Times New Roman" w:hAnsi="Times New Roman"/>
                <w:sz w:val="28"/>
                <w:szCs w:val="28"/>
              </w:rPr>
              <w:t>201</w:t>
            </w:r>
            <w:r w:rsidR="00702FBB">
              <w:rPr>
                <w:rFonts w:ascii="Times New Roman" w:hAnsi="Times New Roman"/>
                <w:sz w:val="28"/>
                <w:szCs w:val="28"/>
              </w:rPr>
              <w:t>9</w:t>
            </w:r>
            <w:r w:rsidRPr="000A70A0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A4562B">
              <w:rPr>
                <w:rFonts w:ascii="Times New Roman" w:hAnsi="Times New Roman"/>
                <w:sz w:val="28"/>
                <w:szCs w:val="28"/>
              </w:rPr>
              <w:t>470</w:t>
            </w:r>
          </w:p>
          <w:p w:rsidR="00A4562B" w:rsidRDefault="00A4562B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14AC" w:rsidRPr="000A70A0" w:rsidRDefault="00AA14AC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D3F" w:rsidRDefault="00BE5D3F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E5D3F" w:rsidRDefault="00BE5D3F" w:rsidP="008052E9"/>
    <w:p w:rsidR="00BE5D3F" w:rsidRPr="00BE5D3F" w:rsidRDefault="00BE5D3F" w:rsidP="008052E9"/>
    <w:p w:rsidR="00BE5D3F" w:rsidRDefault="00BE5D3F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E5D3F" w:rsidRDefault="00BE5D3F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A14AC" w:rsidRDefault="00AA14AC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4562B" w:rsidRDefault="00A4562B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4562B" w:rsidRDefault="00A4562B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4562B" w:rsidRDefault="00AA14AC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46FE7" w:rsidRPr="008B7822">
        <w:rPr>
          <w:rFonts w:ascii="Times New Roman" w:hAnsi="Times New Roman" w:cs="Times New Roman"/>
          <w:sz w:val="28"/>
          <w:szCs w:val="28"/>
        </w:rPr>
        <w:t xml:space="preserve"> программа</w:t>
      </w:r>
    </w:p>
    <w:p w:rsidR="00246FE7" w:rsidRPr="008B7822" w:rsidRDefault="00D4789E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B7822">
        <w:rPr>
          <w:rFonts w:ascii="Times New Roman" w:hAnsi="Times New Roman" w:cs="Times New Roman"/>
          <w:sz w:val="28"/>
          <w:szCs w:val="28"/>
        </w:rPr>
        <w:t xml:space="preserve"> </w:t>
      </w:r>
      <w:r w:rsidR="00AA14AC">
        <w:rPr>
          <w:rFonts w:ascii="Times New Roman" w:hAnsi="Times New Roman" w:cs="Times New Roman"/>
          <w:sz w:val="28"/>
          <w:szCs w:val="28"/>
        </w:rPr>
        <w:t xml:space="preserve">Старошайговского </w:t>
      </w:r>
      <w:proofErr w:type="gramStart"/>
      <w:r w:rsidR="00AA14A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AA14AC">
        <w:rPr>
          <w:rFonts w:ascii="Times New Roman" w:hAnsi="Times New Roman" w:cs="Times New Roman"/>
          <w:sz w:val="28"/>
          <w:szCs w:val="28"/>
        </w:rPr>
        <w:t xml:space="preserve"> </w:t>
      </w:r>
      <w:r w:rsidRPr="008B7822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246FE7" w:rsidRPr="008B7822">
        <w:rPr>
          <w:rFonts w:ascii="Times New Roman" w:hAnsi="Times New Roman" w:cs="Times New Roman"/>
          <w:sz w:val="28"/>
          <w:szCs w:val="28"/>
        </w:rPr>
        <w:br/>
      </w:r>
      <w:r w:rsidR="001933D7" w:rsidRPr="008B7822">
        <w:rPr>
          <w:rFonts w:ascii="Times New Roman" w:hAnsi="Times New Roman" w:cs="Times New Roman"/>
          <w:sz w:val="28"/>
          <w:szCs w:val="28"/>
        </w:rPr>
        <w:t>«К</w:t>
      </w:r>
      <w:r w:rsidRPr="008B7822">
        <w:rPr>
          <w:rFonts w:ascii="Times New Roman" w:hAnsi="Times New Roman" w:cs="Times New Roman"/>
          <w:sz w:val="28"/>
          <w:szCs w:val="28"/>
        </w:rPr>
        <w:t>омплексно</w:t>
      </w:r>
      <w:r w:rsidR="001933D7" w:rsidRPr="008B7822">
        <w:rPr>
          <w:rFonts w:ascii="Times New Roman" w:hAnsi="Times New Roman" w:cs="Times New Roman"/>
          <w:sz w:val="28"/>
          <w:szCs w:val="28"/>
        </w:rPr>
        <w:t>е</w:t>
      </w:r>
      <w:r w:rsidRPr="008B7822">
        <w:rPr>
          <w:rFonts w:ascii="Times New Roman" w:hAnsi="Times New Roman" w:cs="Times New Roman"/>
          <w:sz w:val="28"/>
          <w:szCs w:val="28"/>
        </w:rPr>
        <w:t xml:space="preserve"> </w:t>
      </w:r>
      <w:r w:rsidR="00246FE7" w:rsidRPr="008B7822">
        <w:rPr>
          <w:rFonts w:ascii="Times New Roman" w:hAnsi="Times New Roman" w:cs="Times New Roman"/>
          <w:sz w:val="28"/>
          <w:szCs w:val="28"/>
        </w:rPr>
        <w:t>развити</w:t>
      </w:r>
      <w:r w:rsidR="001933D7" w:rsidRPr="008B7822">
        <w:rPr>
          <w:rFonts w:ascii="Times New Roman" w:hAnsi="Times New Roman" w:cs="Times New Roman"/>
          <w:sz w:val="28"/>
          <w:szCs w:val="28"/>
        </w:rPr>
        <w:t>е</w:t>
      </w:r>
      <w:r w:rsidRPr="008B7822">
        <w:rPr>
          <w:rFonts w:ascii="Times New Roman" w:hAnsi="Times New Roman" w:cs="Times New Roman"/>
          <w:sz w:val="28"/>
          <w:szCs w:val="28"/>
        </w:rPr>
        <w:t xml:space="preserve"> сельских территорий</w:t>
      </w:r>
      <w:r w:rsidR="001933D7" w:rsidRPr="008B7822">
        <w:rPr>
          <w:rFonts w:ascii="Times New Roman" w:hAnsi="Times New Roman" w:cs="Times New Roman"/>
          <w:sz w:val="28"/>
          <w:szCs w:val="28"/>
        </w:rPr>
        <w:t>»</w:t>
      </w:r>
      <w:r w:rsidR="00246FE7" w:rsidRPr="008B7822">
        <w:rPr>
          <w:rFonts w:ascii="Times New Roman" w:hAnsi="Times New Roman" w:cs="Times New Roman"/>
          <w:sz w:val="28"/>
          <w:szCs w:val="28"/>
        </w:rPr>
        <w:br/>
      </w:r>
      <w:bookmarkEnd w:id="0"/>
    </w:p>
    <w:p w:rsidR="00FD3A68" w:rsidRPr="008B7822" w:rsidRDefault="00246FE7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B7822">
        <w:rPr>
          <w:rFonts w:ascii="Times New Roman" w:hAnsi="Times New Roman" w:cs="Times New Roman"/>
          <w:sz w:val="28"/>
          <w:szCs w:val="28"/>
        </w:rPr>
        <w:t>Паспорт</w:t>
      </w:r>
      <w:r w:rsidRPr="008B7822">
        <w:rPr>
          <w:rFonts w:ascii="Times New Roman" w:hAnsi="Times New Roman" w:cs="Times New Roman"/>
          <w:sz w:val="28"/>
          <w:szCs w:val="28"/>
        </w:rPr>
        <w:br/>
      </w:r>
      <w:r w:rsidR="00AA14AC" w:rsidRPr="00AA14AC">
        <w:rPr>
          <w:rFonts w:ascii="Times New Roman" w:hAnsi="Times New Roman" w:cs="Times New Roman"/>
          <w:sz w:val="28"/>
          <w:szCs w:val="28"/>
        </w:rPr>
        <w:t xml:space="preserve">Муниципальная программа Старошайговского </w:t>
      </w:r>
      <w:proofErr w:type="gramStart"/>
      <w:r w:rsidR="00AA14AC" w:rsidRPr="00AA14A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AA14AC" w:rsidRPr="00AA14AC">
        <w:rPr>
          <w:rFonts w:ascii="Times New Roman" w:hAnsi="Times New Roman" w:cs="Times New Roman"/>
          <w:sz w:val="28"/>
          <w:szCs w:val="28"/>
        </w:rPr>
        <w:t xml:space="preserve"> Ре</w:t>
      </w:r>
      <w:r w:rsidR="00AA14AC" w:rsidRPr="00AA14AC">
        <w:rPr>
          <w:rFonts w:ascii="Times New Roman" w:hAnsi="Times New Roman" w:cs="Times New Roman"/>
          <w:sz w:val="28"/>
          <w:szCs w:val="28"/>
        </w:rPr>
        <w:t>с</w:t>
      </w:r>
      <w:r w:rsidR="00AA14AC" w:rsidRPr="00AA14AC">
        <w:rPr>
          <w:rFonts w:ascii="Times New Roman" w:hAnsi="Times New Roman" w:cs="Times New Roman"/>
          <w:sz w:val="28"/>
          <w:szCs w:val="28"/>
        </w:rPr>
        <w:t>публики Мордовия</w:t>
      </w:r>
      <w:r w:rsidR="00D4789E" w:rsidRPr="008B7822">
        <w:rPr>
          <w:rFonts w:ascii="Times New Roman" w:hAnsi="Times New Roman" w:cs="Times New Roman"/>
          <w:sz w:val="28"/>
          <w:szCs w:val="28"/>
        </w:rPr>
        <w:br/>
      </w:r>
      <w:r w:rsidR="001933D7" w:rsidRPr="008B7822">
        <w:rPr>
          <w:rFonts w:ascii="Times New Roman" w:hAnsi="Times New Roman" w:cs="Times New Roman"/>
          <w:sz w:val="28"/>
          <w:szCs w:val="28"/>
        </w:rPr>
        <w:t>«Комплексное развитие сельских территорий»</w:t>
      </w:r>
    </w:p>
    <w:p w:rsidR="00171BB6" w:rsidRPr="008B7822" w:rsidRDefault="00171BB6" w:rsidP="008052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20"/>
        <w:gridCol w:w="5436"/>
      </w:tblGrid>
      <w:tr w:rsidR="002B5ED3" w:rsidRPr="008B7822" w:rsidTr="00BB253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B5ED3" w:rsidRPr="008B7822" w:rsidRDefault="002B5ED3" w:rsidP="008052E9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2B5ED3" w:rsidRPr="008B7822" w:rsidRDefault="002B5ED3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B5ED3" w:rsidRPr="008B7822" w:rsidRDefault="000C560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C560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Старошайго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>Республики Мордовия «Комплексное развитие сел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ских территорий» 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программа)</w:t>
            </w:r>
          </w:p>
          <w:p w:rsidR="00A9343F" w:rsidRPr="008B7822" w:rsidRDefault="00A9343F" w:rsidP="008052E9"/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FD3A68" w:rsidP="008052E9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bookmarkStart w:id="1" w:name="sub_1112"/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246FE7"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1"/>
          </w:p>
          <w:p w:rsidR="00246FE7" w:rsidRPr="008B7822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F1358E" w:rsidP="00F1358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A14AC" w:rsidRPr="00291259">
              <w:rPr>
                <w:sz w:val="28"/>
                <w:szCs w:val="28"/>
              </w:rPr>
              <w:t>Старошайговского мун</w:t>
            </w:r>
            <w:r w:rsidR="00AA14AC" w:rsidRPr="00291259">
              <w:rPr>
                <w:sz w:val="28"/>
                <w:szCs w:val="28"/>
              </w:rPr>
              <w:t>и</w:t>
            </w:r>
            <w:r w:rsidR="00AA14AC" w:rsidRPr="00291259">
              <w:rPr>
                <w:sz w:val="28"/>
                <w:szCs w:val="28"/>
              </w:rPr>
              <w:t>ципального района Республики Мордовия</w:t>
            </w: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7020034"/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2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AA14AC" w:rsidP="00AA14A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 Старошайговского мун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ципального района Республики Мордовия</w:t>
            </w:r>
            <w:r w:rsidR="00EA6824">
              <w:rPr>
                <w:rFonts w:ascii="Times New Roman" w:hAnsi="Times New Roman" w:cs="Times New Roman"/>
                <w:sz w:val="28"/>
                <w:szCs w:val="28"/>
              </w:rPr>
              <w:t>; Администрации сельских поселений Ст</w:t>
            </w:r>
            <w:r w:rsidR="00EA68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6824">
              <w:rPr>
                <w:rFonts w:ascii="Times New Roman" w:hAnsi="Times New Roman" w:cs="Times New Roman"/>
                <w:sz w:val="28"/>
                <w:szCs w:val="28"/>
              </w:rPr>
              <w:t>рошайговского сельского муниципального района.</w:t>
            </w:r>
          </w:p>
        </w:tc>
      </w:tr>
      <w:tr w:rsidR="00996CC6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996CC6" w:rsidRPr="008B7822" w:rsidRDefault="00996CC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05D86" w:rsidRPr="008B7822" w:rsidRDefault="00996CC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доступным и комфортным жильем сельского населения</w:t>
            </w:r>
            <w:r w:rsidR="00B05D86" w:rsidRPr="008B782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5D86" w:rsidRPr="008B7822" w:rsidRDefault="00B05D8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Создание и развитие и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фраструктуры на сельских территориях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5D86" w:rsidRPr="008B7822" w:rsidRDefault="00B05D8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</w:t>
            </w:r>
            <w:r w:rsidR="00A84B09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(кадрового потенциала) на сельских те</w:t>
            </w:r>
            <w:r w:rsidR="00A84B09" w:rsidRPr="008B78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84B09" w:rsidRPr="008B7822">
              <w:rPr>
                <w:rFonts w:ascii="Times New Roman" w:hAnsi="Times New Roman" w:cs="Times New Roman"/>
                <w:sz w:val="28"/>
                <w:szCs w:val="28"/>
              </w:rPr>
              <w:t>риториях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96CC6" w:rsidRPr="008B7822" w:rsidRDefault="00996CC6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Цели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113ECC" w:rsidRPr="008B7822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8B7822">
              <w:rPr>
                <w:sz w:val="28"/>
                <w:szCs w:val="28"/>
              </w:rPr>
              <w:t xml:space="preserve">Цель 1 – </w:t>
            </w:r>
            <w:r w:rsidR="00B95165">
              <w:rPr>
                <w:sz w:val="28"/>
                <w:szCs w:val="28"/>
              </w:rPr>
              <w:t>Сохранение доли сельского нас</w:t>
            </w:r>
            <w:r w:rsidR="00B95165">
              <w:rPr>
                <w:sz w:val="28"/>
                <w:szCs w:val="28"/>
              </w:rPr>
              <w:t>е</w:t>
            </w:r>
            <w:r w:rsidR="00B95165">
              <w:rPr>
                <w:sz w:val="28"/>
                <w:szCs w:val="28"/>
              </w:rPr>
              <w:t xml:space="preserve">ления Старошайговского муниципального </w:t>
            </w:r>
            <w:r w:rsidR="00B95165">
              <w:rPr>
                <w:sz w:val="28"/>
                <w:szCs w:val="28"/>
              </w:rPr>
              <w:lastRenderedPageBreak/>
              <w:t xml:space="preserve">района </w:t>
            </w:r>
            <w:r w:rsidR="00763862">
              <w:rPr>
                <w:sz w:val="28"/>
                <w:szCs w:val="28"/>
              </w:rPr>
              <w:t xml:space="preserve"> Республики Мордовия </w:t>
            </w:r>
            <w:r w:rsidR="001E4421">
              <w:rPr>
                <w:sz w:val="28"/>
                <w:szCs w:val="28"/>
              </w:rPr>
              <w:t>численн</w:t>
            </w:r>
            <w:r w:rsidR="001E4421">
              <w:rPr>
                <w:sz w:val="28"/>
                <w:szCs w:val="28"/>
              </w:rPr>
              <w:t>о</w:t>
            </w:r>
            <w:r w:rsidR="001E4421">
              <w:rPr>
                <w:sz w:val="28"/>
                <w:szCs w:val="28"/>
              </w:rPr>
              <w:t xml:space="preserve">стью </w:t>
            </w:r>
            <w:r w:rsidR="00EA6824">
              <w:rPr>
                <w:sz w:val="28"/>
                <w:szCs w:val="28"/>
              </w:rPr>
              <w:t xml:space="preserve">11509 чел. </w:t>
            </w:r>
            <w:r w:rsidR="00B95165">
              <w:rPr>
                <w:sz w:val="28"/>
                <w:szCs w:val="28"/>
              </w:rPr>
              <w:t>в 2025 г.</w:t>
            </w:r>
            <w:r w:rsidRPr="008B7822">
              <w:rPr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 xml:space="preserve">в 2017 году (базовый год) </w:t>
            </w:r>
            <w:r w:rsidR="00F70D6B">
              <w:rPr>
                <w:sz w:val="28"/>
                <w:szCs w:val="28"/>
              </w:rPr>
              <w:t>–</w:t>
            </w:r>
            <w:r w:rsidRPr="00BC6131">
              <w:rPr>
                <w:sz w:val="28"/>
                <w:szCs w:val="28"/>
              </w:rPr>
              <w:t xml:space="preserve"> </w:t>
            </w:r>
            <w:r w:rsidR="00F70D6B">
              <w:rPr>
                <w:sz w:val="28"/>
                <w:szCs w:val="28"/>
              </w:rPr>
              <w:t>12173 чел.</w:t>
            </w:r>
            <w:r w:rsidRPr="00BC6131">
              <w:rPr>
                <w:sz w:val="28"/>
                <w:szCs w:val="28"/>
              </w:rPr>
              <w:t xml:space="preserve">; 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70D6B">
              <w:rPr>
                <w:sz w:val="28"/>
                <w:szCs w:val="28"/>
              </w:rPr>
              <w:t>11509 чел.</w:t>
            </w:r>
            <w:r w:rsidR="004E3F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F70D6B">
              <w:rPr>
                <w:sz w:val="28"/>
                <w:szCs w:val="28"/>
              </w:rPr>
              <w:t>11509 чел</w:t>
            </w:r>
            <w:proofErr w:type="gramStart"/>
            <w:r w:rsidR="00F70D6B">
              <w:rPr>
                <w:sz w:val="28"/>
                <w:szCs w:val="28"/>
              </w:rPr>
              <w:t>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13ECC" w:rsidRPr="00BC6131" w:rsidRDefault="00113ECC" w:rsidP="00BC6131">
            <w:pPr>
              <w:pStyle w:val="ConsPlusNormal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>Цель 2 – достижение среднемесячных располагаемых ресурсов сельск</w:t>
            </w:r>
            <w:r w:rsidR="00761227" w:rsidRPr="00BC6131">
              <w:rPr>
                <w:sz w:val="28"/>
                <w:szCs w:val="28"/>
              </w:rPr>
              <w:t>их</w:t>
            </w:r>
            <w:r w:rsidRPr="00BC6131">
              <w:rPr>
                <w:sz w:val="28"/>
                <w:szCs w:val="28"/>
              </w:rPr>
              <w:t xml:space="preserve"> домох</w:t>
            </w:r>
            <w:r w:rsidRPr="00BC6131">
              <w:rPr>
                <w:sz w:val="28"/>
                <w:szCs w:val="28"/>
              </w:rPr>
              <w:t>о</w:t>
            </w:r>
            <w:r w:rsidRPr="00BC6131">
              <w:rPr>
                <w:sz w:val="28"/>
                <w:szCs w:val="28"/>
              </w:rPr>
              <w:t>зяйств до</w:t>
            </w:r>
            <w:r w:rsidR="007C73FA" w:rsidRPr="00BC6131">
              <w:rPr>
                <w:sz w:val="28"/>
                <w:szCs w:val="28"/>
              </w:rPr>
              <w:t> </w:t>
            </w:r>
            <w:r w:rsidR="00BC6131" w:rsidRPr="00BC6131">
              <w:rPr>
                <w:sz w:val="28"/>
                <w:szCs w:val="28"/>
              </w:rPr>
              <w:t>17 888,09 руб.</w:t>
            </w:r>
            <w:r w:rsidRPr="00BC6131">
              <w:rPr>
                <w:sz w:val="28"/>
                <w:szCs w:val="28"/>
              </w:rPr>
              <w:t xml:space="preserve"> в 2025 г.</w:t>
            </w:r>
            <w:r w:rsidR="00154B28" w:rsidRPr="00BC6131">
              <w:rPr>
                <w:sz w:val="28"/>
                <w:szCs w:val="28"/>
              </w:rPr>
              <w:t>;</w:t>
            </w:r>
            <w:r w:rsidRPr="00BC6131">
              <w:rPr>
                <w:sz w:val="28"/>
                <w:szCs w:val="28"/>
              </w:rPr>
              <w:t xml:space="preserve"> </w:t>
            </w:r>
          </w:p>
          <w:p w:rsidR="00113ECC" w:rsidRPr="00BC6131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>в 2017 году (базовый год) –</w:t>
            </w:r>
            <w:r w:rsidR="00BC6131" w:rsidRPr="00BC6131">
              <w:rPr>
                <w:sz w:val="28"/>
                <w:szCs w:val="28"/>
              </w:rPr>
              <w:t>14981</w:t>
            </w:r>
            <w:r w:rsidRPr="00BC6131">
              <w:rPr>
                <w:sz w:val="28"/>
                <w:szCs w:val="28"/>
              </w:rPr>
              <w:t xml:space="preserve">; 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15 430,43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15 893,34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16 370,14руб.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16 861,24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17 367,08 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17 888,09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13ECC" w:rsidRPr="00BC6131" w:rsidRDefault="00154B28" w:rsidP="00BC6131">
            <w:pPr>
              <w:pStyle w:val="ConsPlusNormal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>Цель 3 – п</w:t>
            </w:r>
            <w:r w:rsidR="00113ECC" w:rsidRPr="00BC6131">
              <w:rPr>
                <w:sz w:val="28"/>
                <w:szCs w:val="28"/>
              </w:rPr>
              <w:t>овышение доли общей площади благоустроенных жилых помещений в сельских населенных пунктах до</w:t>
            </w:r>
            <w:r w:rsidR="007C73FA" w:rsidRPr="00BC6131">
              <w:rPr>
                <w:sz w:val="28"/>
                <w:szCs w:val="28"/>
              </w:rPr>
              <w:t> </w:t>
            </w:r>
            <w:r w:rsidR="00BC6131" w:rsidRPr="00BC6131">
              <w:rPr>
                <w:sz w:val="28"/>
                <w:szCs w:val="28"/>
              </w:rPr>
              <w:t>65</w:t>
            </w:r>
            <w:r w:rsidR="007C73FA" w:rsidRPr="00BC6131">
              <w:rPr>
                <w:sz w:val="28"/>
                <w:szCs w:val="28"/>
              </w:rPr>
              <w:t> </w:t>
            </w:r>
            <w:r w:rsidRPr="00BC6131">
              <w:rPr>
                <w:sz w:val="28"/>
                <w:szCs w:val="28"/>
              </w:rPr>
              <w:t>процентов в 2025 г.;</w:t>
            </w:r>
          </w:p>
          <w:p w:rsidR="00113ECC" w:rsidRPr="00BC6131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 xml:space="preserve">в 2017 году (базовый год) – </w:t>
            </w:r>
            <w:r w:rsidR="00E33C89" w:rsidRPr="00BC6131">
              <w:rPr>
                <w:sz w:val="28"/>
                <w:szCs w:val="28"/>
              </w:rPr>
              <w:t>3</w:t>
            </w:r>
            <w:r w:rsidR="00BC6131" w:rsidRPr="00BC6131">
              <w:rPr>
                <w:sz w:val="28"/>
                <w:szCs w:val="28"/>
              </w:rPr>
              <w:t>0</w:t>
            </w:r>
            <w:r w:rsidR="00E33C89" w:rsidRPr="00BC6131">
              <w:rPr>
                <w:sz w:val="28"/>
                <w:szCs w:val="28"/>
              </w:rPr>
              <w:t>,3</w:t>
            </w:r>
            <w:r w:rsidRPr="00BC6131">
              <w:rPr>
                <w:sz w:val="28"/>
                <w:szCs w:val="28"/>
              </w:rPr>
              <w:t xml:space="preserve"> процента; 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31 процент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43 процентов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13ECC" w:rsidRPr="008B7822" w:rsidRDefault="00113ECC" w:rsidP="008052E9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="000B07F8"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742B" w:rsidRPr="008B7822" w:rsidRDefault="0079742B" w:rsidP="008052E9">
            <w:pPr>
              <w:ind w:firstLine="0"/>
              <w:rPr>
                <w:sz w:val="28"/>
                <w:szCs w:val="28"/>
              </w:rPr>
            </w:pP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14"/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Задачи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605C23"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программы</w:t>
            </w:r>
            <w:bookmarkEnd w:id="3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1E3194" w:rsidRPr="008B7822" w:rsidRDefault="00030355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92A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сельского населения на основе развития институтов субсидирования строительства и покупки жилья, а также ипотечн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кредитования</w:t>
            </w:r>
            <w:r w:rsidR="001E3194"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вий жизнедеятельности в сельской мес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ности за счет: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- развития инженерной инфраструктуры на сельских территориях;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- развития транспортной инфраструктуры 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сельских территориях;</w:t>
            </w:r>
          </w:p>
          <w:p w:rsidR="0054376B" w:rsidRPr="008B7822" w:rsidRDefault="008F5CE6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376B" w:rsidRPr="008B7822">
              <w:rPr>
                <w:rFonts w:ascii="Times New Roman" w:hAnsi="Times New Roman" w:cs="Times New Roman"/>
                <w:sz w:val="28"/>
                <w:szCs w:val="28"/>
              </w:rPr>
              <w:t>благоустройств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4376B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территорий;</w:t>
            </w:r>
          </w:p>
          <w:p w:rsidR="005C0CCF" w:rsidRPr="008B7822" w:rsidRDefault="00171BB6" w:rsidP="00030355">
            <w:pPr>
              <w:ind w:firstLine="0"/>
              <w:rPr>
                <w:sz w:val="28"/>
                <w:szCs w:val="28"/>
              </w:rPr>
            </w:pPr>
            <w:r w:rsidRPr="008B7822">
              <w:rPr>
                <w:sz w:val="28"/>
                <w:szCs w:val="28"/>
              </w:rPr>
              <w:t>содействие сельскохозяйственным тов</w:t>
            </w:r>
            <w:r w:rsidRPr="008B7822">
              <w:rPr>
                <w:sz w:val="28"/>
                <w:szCs w:val="28"/>
              </w:rPr>
              <w:t>а</w:t>
            </w:r>
            <w:r w:rsidRPr="008B7822">
              <w:rPr>
                <w:sz w:val="28"/>
                <w:szCs w:val="28"/>
              </w:rPr>
              <w:t>ропроизводителям в обеспечении к</w:t>
            </w:r>
            <w:r w:rsidR="008F5CE6" w:rsidRPr="008B7822">
              <w:rPr>
                <w:sz w:val="28"/>
                <w:szCs w:val="28"/>
              </w:rPr>
              <w:t>вал</w:t>
            </w:r>
            <w:r w:rsidR="008F5CE6" w:rsidRPr="008B7822">
              <w:rPr>
                <w:sz w:val="28"/>
                <w:szCs w:val="28"/>
              </w:rPr>
              <w:t>и</w:t>
            </w:r>
            <w:r w:rsidR="008F5CE6" w:rsidRPr="008B7822">
              <w:rPr>
                <w:sz w:val="28"/>
                <w:szCs w:val="28"/>
              </w:rPr>
              <w:t>фицированными специалистами</w:t>
            </w: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5"/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4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8F5CE6" w:rsidRPr="008B7822" w:rsidRDefault="008F5CE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ввод жилых помещений (жилых домов) для граждан, проживающих на сельских те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риториях – </w:t>
            </w:r>
            <w:r w:rsidR="00605C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 w:rsidR="00605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кв. метров жилья;</w:t>
            </w:r>
          </w:p>
          <w:p w:rsidR="008F5CE6" w:rsidRPr="008B7822" w:rsidRDefault="008F5CE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ввод жилых помещений (жилых домов), предоставляемых на условиях найма гр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жданам, проживающим на сельских те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риториях – </w:t>
            </w:r>
            <w:r w:rsidR="001D343D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кв. метров жилья;</w:t>
            </w:r>
          </w:p>
          <w:p w:rsidR="008F5CE6" w:rsidRPr="008B7822" w:rsidRDefault="008F5CE6" w:rsidP="008052E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(ипотечных) кредитов (займов) гражданам, для стро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тельства (приобретения) жилых помещ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ний (жилых домов) на сельских террит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риях;</w:t>
            </w:r>
            <w:proofErr w:type="gramEnd"/>
          </w:p>
          <w:p w:rsidR="008F5CE6" w:rsidRPr="008B7822" w:rsidRDefault="008F5CE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4F41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по обустройству и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женерной инфраструктурой и благоус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ройству площадок, расположенных на сельских территориях, под компактную жилищную застройку;</w:t>
            </w:r>
          </w:p>
          <w:p w:rsidR="00EC1E33" w:rsidRPr="008B7822" w:rsidRDefault="008527E5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эксплуатацию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22E">
              <w:rPr>
                <w:rFonts w:ascii="Times New Roman" w:hAnsi="Times New Roman" w:cs="Times New Roman"/>
                <w:sz w:val="28"/>
                <w:szCs w:val="28"/>
              </w:rPr>
              <w:t>15,265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 xml:space="preserve"> км водопр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 w:rsidR="00EC1E33"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1E33" w:rsidRPr="008B7822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r w:rsidR="0036422E">
              <w:rPr>
                <w:rFonts w:ascii="Times New Roman" w:hAnsi="Times New Roman" w:cs="Times New Roman"/>
                <w:sz w:val="28"/>
                <w:szCs w:val="28"/>
              </w:rPr>
              <w:t>20,368</w:t>
            </w:r>
            <w:r w:rsidR="00836F9A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км автом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бильных дорог;</w:t>
            </w:r>
          </w:p>
          <w:p w:rsidR="00EC1E33" w:rsidRPr="008B7822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4F41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ектов по благоустройству территорий;</w:t>
            </w:r>
          </w:p>
          <w:p w:rsidR="005C3E68" w:rsidRPr="008B7822" w:rsidRDefault="00EC1E33" w:rsidP="008052E9">
            <w:pPr>
              <w:ind w:firstLine="0"/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4F41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рий</w:t>
            </w:r>
            <w:r w:rsidR="0054376B"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5CE6" w:rsidRPr="008B7822" w:rsidRDefault="008F5CE6" w:rsidP="008052E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работников, обучающихся в федеральных государственных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ния, подведомственных Министерству сельского хозяйства Российской Федер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ции – 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5CE6" w:rsidRPr="008B7822" w:rsidRDefault="008F5CE6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обучающихся в ф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деральных государственных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ния, подведомственных Министерству сельского хозяйства Российской Федер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ции, привлеченных для прохождения пр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изводственной практики – 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46FE7" w:rsidRPr="008B7822" w:rsidRDefault="00246FE7" w:rsidP="008052E9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46FE7" w:rsidRPr="00C11C59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C11C59" w:rsidRDefault="00996CC6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Этапы и с</w:t>
            </w:r>
            <w:r w:rsidR="00246FE7"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роки реализации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246FE7"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C11C59" w:rsidRDefault="00385C3D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1 января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2020 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31 декабря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2025 годы</w:t>
            </w:r>
          </w:p>
          <w:p w:rsidR="00246FE7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FE7" w:rsidRPr="00C11C59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FE7" w:rsidRPr="00C11C59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FE7" w:rsidRPr="00C11C59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17"/>
            <w:r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Объемы финансирования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программы</w:t>
            </w:r>
            <w:bookmarkEnd w:id="5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845814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0C5604" w:rsidRPr="000C5604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0C5604" w:rsidRPr="000C560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C5604" w:rsidRPr="000C5604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6FE7" w:rsidRPr="00C11C59" w:rsidRDefault="0084581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за счет всех источников финансирования –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22E">
              <w:rPr>
                <w:rFonts w:ascii="Times New Roman" w:hAnsi="Times New Roman" w:cs="Times New Roman"/>
                <w:sz w:val="28"/>
                <w:szCs w:val="28"/>
              </w:rPr>
              <w:t>570 565,6</w:t>
            </w:r>
            <w:r w:rsidR="005A5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246FE7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6037" w:rsidRPr="00C11C5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22E">
              <w:rPr>
                <w:rFonts w:ascii="Times New Roman" w:hAnsi="Times New Roman" w:cs="Times New Roman"/>
                <w:sz w:val="28"/>
                <w:szCs w:val="28"/>
              </w:rPr>
              <w:t>209 107,1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462D6">
              <w:rPr>
                <w:rFonts w:ascii="Times New Roman" w:hAnsi="Times New Roman" w:cs="Times New Roman"/>
                <w:sz w:val="28"/>
                <w:szCs w:val="28"/>
              </w:rPr>
              <w:t>102 286,0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246FE7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462D6">
              <w:rPr>
                <w:rFonts w:ascii="Times New Roman" w:hAnsi="Times New Roman" w:cs="Times New Roman"/>
                <w:sz w:val="28"/>
                <w:szCs w:val="28"/>
              </w:rPr>
              <w:t>85 612,3</w:t>
            </w:r>
            <w:r w:rsidR="0027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246FE7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75 265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63 315,4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34 979,9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845814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46FE7" w:rsidRPr="00C11C59" w:rsidRDefault="0084581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r w:rsidR="00FD3A68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едств федерального 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и республ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 xml:space="preserve">канского </w:t>
            </w:r>
            <w:r w:rsidR="00FD3A68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D3A68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2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62D6">
              <w:rPr>
                <w:rFonts w:ascii="Times New Roman" w:hAnsi="Times New Roman" w:cs="Times New Roman"/>
                <w:sz w:val="28"/>
                <w:szCs w:val="28"/>
              </w:rPr>
              <w:t>0 059,2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6462D6">
              <w:rPr>
                <w:rFonts w:ascii="Times New Roman" w:hAnsi="Times New Roman" w:cs="Times New Roman"/>
                <w:sz w:val="28"/>
                <w:szCs w:val="28"/>
              </w:rPr>
              <w:t>205 971,7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462D6">
              <w:rPr>
                <w:rFonts w:ascii="Times New Roman" w:hAnsi="Times New Roman" w:cs="Times New Roman"/>
                <w:sz w:val="28"/>
                <w:szCs w:val="28"/>
              </w:rPr>
              <w:t>99 640,9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81 349,2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70912,4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60 018,8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527B9">
              <w:rPr>
                <w:rFonts w:ascii="Times New Roman" w:hAnsi="Times New Roman" w:cs="Times New Roman"/>
                <w:sz w:val="28"/>
                <w:szCs w:val="28"/>
              </w:rPr>
              <w:t>32166,4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246FE7" w:rsidRPr="00C11C59" w:rsidRDefault="0084581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средств местных бюджетов 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4 702,8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645,7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1273,9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963,2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D3B08">
              <w:rPr>
                <w:rFonts w:ascii="Times New Roman" w:hAnsi="Times New Roman" w:cs="Times New Roman"/>
                <w:sz w:val="28"/>
                <w:szCs w:val="28"/>
              </w:rPr>
              <w:t>757,7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D3B08">
              <w:rPr>
                <w:rFonts w:ascii="Times New Roman" w:hAnsi="Times New Roman" w:cs="Times New Roman"/>
                <w:sz w:val="28"/>
                <w:szCs w:val="28"/>
              </w:rPr>
              <w:t>662,3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73964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внебюджетны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46FE7" w:rsidRPr="00C11C59" w:rsidRDefault="0017396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15 803,5</w:t>
            </w:r>
            <w:r w:rsidR="00836F9A" w:rsidRPr="00C11C5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2489,7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1371,3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07A76">
              <w:rPr>
                <w:rFonts w:ascii="Times New Roman" w:hAnsi="Times New Roman" w:cs="Times New Roman"/>
                <w:sz w:val="28"/>
                <w:szCs w:val="28"/>
              </w:rPr>
              <w:t>3299,9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3594,9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2634,3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2413,5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подпрограмме «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доступным и комфортным жильем сельского населения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» составляет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140 913,9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4D7C4E" w:rsidRPr="00C11C5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16AF" w:rsidRPr="00C11C59" w:rsidRDefault="007816AF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по подпрограмме «Создание и развитие инфраструктуры на сельских территориях» составляет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429 051,7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3D6341" w:rsidRPr="00C11C59" w:rsidRDefault="003D6341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95639B" w:rsidRPr="00C11C59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5639B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 (кадрового потенциала) на сельских те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риториях</w:t>
            </w:r>
            <w:r w:rsidR="0095639B" w:rsidRPr="00C11C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207A76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246FE7" w:rsidRPr="00C11C59" w:rsidRDefault="003D6341" w:rsidP="008052E9">
            <w:pPr>
              <w:pStyle w:val="aa"/>
              <w:rPr>
                <w:sz w:val="28"/>
                <w:szCs w:val="28"/>
              </w:rPr>
            </w:pPr>
            <w:r w:rsidRPr="00C11C59">
              <w:rPr>
                <w:sz w:val="28"/>
                <w:szCs w:val="28"/>
              </w:rPr>
              <w:t xml:space="preserve">Объем финансирования </w:t>
            </w:r>
            <w:r w:rsidR="00207A76">
              <w:rPr>
                <w:sz w:val="28"/>
                <w:szCs w:val="28"/>
              </w:rPr>
              <w:t>муниципальной</w:t>
            </w:r>
            <w:r w:rsidRPr="00C11C59">
              <w:rPr>
                <w:sz w:val="28"/>
                <w:szCs w:val="28"/>
              </w:rPr>
              <w:t xml:space="preserve"> программы подлежит ежегодному уточн</w:t>
            </w:r>
            <w:r w:rsidRPr="00C11C59">
              <w:rPr>
                <w:sz w:val="28"/>
                <w:szCs w:val="28"/>
              </w:rPr>
              <w:t>е</w:t>
            </w:r>
            <w:r w:rsidRPr="00C11C59">
              <w:rPr>
                <w:sz w:val="28"/>
                <w:szCs w:val="28"/>
              </w:rPr>
              <w:t>нию, исходя из реальных возможностей бюджетов всех уровней</w:t>
            </w:r>
          </w:p>
          <w:p w:rsidR="00246FE7" w:rsidRPr="00C11C59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FE7" w:rsidRPr="00C11C59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566DD7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18"/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</w:t>
            </w:r>
            <w:r w:rsidR="00FD3A68"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жидаемые результаты реализации Г</w:t>
            </w:r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осударстве</w:t>
            </w:r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ной программы</w:t>
            </w:r>
            <w:bookmarkEnd w:id="6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D7C4E" w:rsidRPr="00566DD7" w:rsidRDefault="004D7C4E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жилищных условий </w:t>
            </w:r>
            <w:r w:rsidR="002F7588" w:rsidRPr="00566DD7">
              <w:rPr>
                <w:rFonts w:ascii="Times New Roman" w:hAnsi="Times New Roman" w:cs="Times New Roman"/>
                <w:sz w:val="28"/>
                <w:szCs w:val="28"/>
              </w:rPr>
              <w:t>44 сельских семей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C4E" w:rsidRPr="00566DD7" w:rsidRDefault="004D7C4E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создание необходимой инженерной и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B1799"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раструктуры под строительство 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 домов на сельских территориях;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повышение уровня инженерного обус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ройства населенных пунктов, распол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женных в сельской местности: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комплексное обустройство площадок под компактную жилищную застройку в </w:t>
            </w:r>
            <w:r w:rsidR="00E43ED2" w:rsidRPr="00566DD7">
              <w:rPr>
                <w:rFonts w:ascii="Times New Roman" w:hAnsi="Times New Roman" w:cs="Times New Roman"/>
                <w:sz w:val="28"/>
                <w:szCs w:val="28"/>
              </w:rPr>
              <w:t>2 населенных пунктах, расположенных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в сельской местности;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принимателей и организаций, некомме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ческих и общественных организаций, м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образований в реализации: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566DD7" w:rsidRPr="00566D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</w:t>
            </w:r>
            <w:r w:rsidR="0062637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территорий;</w:t>
            </w:r>
          </w:p>
          <w:p w:rsidR="001F688C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566DD7" w:rsidRPr="00566D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</w:t>
            </w:r>
            <w:r w:rsidR="0062637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комплексного развития сельских территорий</w:t>
            </w:r>
            <w:r w:rsidR="0054376B" w:rsidRPr="00566D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C4E" w:rsidRPr="00566DD7" w:rsidRDefault="004D7C4E" w:rsidP="008052E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увеличение доли квалифицированных специалистов в сельскохозяйственном производстве до 85%;</w:t>
            </w:r>
          </w:p>
          <w:p w:rsidR="004D7C4E" w:rsidRPr="00566DD7" w:rsidRDefault="004D7C4E" w:rsidP="008052E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прохождение профессиональной подг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товки, переподготовки и повышения кв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лификации по аграрным направлениям не менее 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ежегодно;</w:t>
            </w:r>
          </w:p>
          <w:p w:rsidR="00246FE7" w:rsidRPr="00566DD7" w:rsidRDefault="004D7C4E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доли молодых специалистов в общей численности квалифицированных специалистов сельскохозяйственных о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ганизаций до 10%.</w:t>
            </w:r>
          </w:p>
        </w:tc>
      </w:tr>
    </w:tbl>
    <w:p w:rsidR="00246FE7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0B1799" w:rsidRPr="00C11C59" w:rsidRDefault="000B1799" w:rsidP="008052E9">
      <w:pPr>
        <w:rPr>
          <w:rFonts w:ascii="Times New Roman" w:hAnsi="Times New Roman" w:cs="Times New Roman"/>
          <w:sz w:val="28"/>
          <w:szCs w:val="28"/>
        </w:rPr>
      </w:pPr>
    </w:p>
    <w:p w:rsidR="00073641" w:rsidRPr="00C11C59" w:rsidRDefault="00073641" w:rsidP="008052E9">
      <w:pPr>
        <w:pStyle w:val="s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C11C59">
        <w:rPr>
          <w:b/>
          <w:sz w:val="28"/>
          <w:szCs w:val="28"/>
        </w:rPr>
        <w:t>Введение</w:t>
      </w:r>
    </w:p>
    <w:p w:rsidR="00073641" w:rsidRPr="00C11C59" w:rsidRDefault="00073641" w:rsidP="008052E9">
      <w:pPr>
        <w:pStyle w:val="empty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073641" w:rsidRPr="00C11C59" w:rsidRDefault="0007364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07A76">
        <w:rPr>
          <w:sz w:val="28"/>
          <w:szCs w:val="28"/>
        </w:rPr>
        <w:t>Муниципальная</w:t>
      </w:r>
      <w:r w:rsidRPr="00C11C59">
        <w:rPr>
          <w:sz w:val="28"/>
          <w:szCs w:val="28"/>
        </w:rPr>
        <w:t xml:space="preserve"> программа разработана во исполнение поручения Президента Российской Федерации В.В. Путина по итогам рабочей поездки в Ставропольский край 9 октября 2018 г. № Пр-2014, на основании </w:t>
      </w:r>
      <w:hyperlink r:id="rId8" w:anchor="/document/8961567/entry/100000" w:history="1">
        <w:r w:rsidRPr="00C11C59">
          <w:rPr>
            <w:rStyle w:val="af5"/>
            <w:color w:val="auto"/>
            <w:sz w:val="28"/>
            <w:szCs w:val="28"/>
            <w:u w:val="none"/>
          </w:rPr>
          <w:t>Порядка</w:t>
        </w:r>
      </w:hyperlink>
      <w:r w:rsidRPr="00C11C59">
        <w:rPr>
          <w:sz w:val="28"/>
          <w:szCs w:val="28"/>
        </w:rPr>
        <w:t xml:space="preserve"> разработки, реализации и оценки эффективности государственных программ Республики Мордовия, утвержденного </w:t>
      </w:r>
      <w:hyperlink r:id="rId9" w:anchor="/document/8961567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C11C59">
        <w:rPr>
          <w:sz w:val="28"/>
          <w:szCs w:val="28"/>
        </w:rPr>
        <w:t xml:space="preserve"> Правительства Ре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публики Мордовия от 27 июня 2011 г. № 234.</w:t>
      </w:r>
    </w:p>
    <w:p w:rsidR="00073641" w:rsidRPr="00C11C59" w:rsidRDefault="0007364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Главным приоритет</w:t>
      </w:r>
      <w:r w:rsidR="000E452C" w:rsidRPr="00C11C59">
        <w:rPr>
          <w:sz w:val="28"/>
          <w:szCs w:val="28"/>
        </w:rPr>
        <w:t>ом</w:t>
      </w:r>
      <w:r w:rsidRPr="00C11C59">
        <w:rPr>
          <w:sz w:val="28"/>
          <w:szCs w:val="28"/>
        </w:rPr>
        <w:t xml:space="preserve"> </w:t>
      </w:r>
      <w:r w:rsidR="00094297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явля</w:t>
      </w:r>
      <w:r w:rsidR="000E452C" w:rsidRPr="00C11C59">
        <w:rPr>
          <w:sz w:val="28"/>
          <w:szCs w:val="28"/>
        </w:rPr>
        <w:t>е</w:t>
      </w:r>
      <w:r w:rsidRPr="00C11C59">
        <w:rPr>
          <w:sz w:val="28"/>
          <w:szCs w:val="28"/>
        </w:rPr>
        <w:t xml:space="preserve">тся </w:t>
      </w:r>
      <w:r w:rsidR="000E452C" w:rsidRPr="00C11C59">
        <w:rPr>
          <w:sz w:val="28"/>
          <w:szCs w:val="28"/>
        </w:rPr>
        <w:t>особое внимание социальному и инфраструктурному развитию сельских территорий, решение которого должно качественно изменить жизнь сельских жителей, приблизить условия проживания в сельской местности к уровню городов</w:t>
      </w:r>
      <w:r w:rsidRPr="00C11C59">
        <w:rPr>
          <w:sz w:val="28"/>
          <w:szCs w:val="28"/>
        </w:rPr>
        <w:t>.</w:t>
      </w:r>
    </w:p>
    <w:p w:rsidR="00073641" w:rsidRPr="00C11C59" w:rsidRDefault="0007364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094297">
        <w:rPr>
          <w:sz w:val="28"/>
          <w:szCs w:val="28"/>
        </w:rPr>
        <w:t>Муниципальная</w:t>
      </w:r>
      <w:r w:rsidRPr="00C11C59">
        <w:rPr>
          <w:sz w:val="28"/>
          <w:szCs w:val="28"/>
        </w:rPr>
        <w:t xml:space="preserve"> программа определяет цели, задачи и направления комплексному развитию сельских территорий, финансовое обеспечение и механизмы реализации предусмотренных мероприятий, показатели их р</w:t>
      </w:r>
      <w:r w:rsidRPr="00C11C59">
        <w:rPr>
          <w:sz w:val="28"/>
          <w:szCs w:val="28"/>
        </w:rPr>
        <w:t>е</w:t>
      </w:r>
      <w:r w:rsidRPr="00C11C59">
        <w:rPr>
          <w:sz w:val="28"/>
          <w:szCs w:val="28"/>
        </w:rPr>
        <w:t>зультативности.</w:t>
      </w:r>
    </w:p>
    <w:p w:rsidR="000B1799" w:rsidRPr="00C11C59" w:rsidRDefault="000B1799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1100"/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Раздел 1. Общая характеристика сферы реализации </w:t>
      </w:r>
      <w:r w:rsidR="00094297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программы, основные проблемы и прогноз </w:t>
      </w:r>
      <w:r w:rsidR="005A3F4B" w:rsidRPr="00C11C59">
        <w:rPr>
          <w:rFonts w:ascii="Times New Roman" w:hAnsi="Times New Roman" w:cs="Times New Roman"/>
          <w:color w:val="auto"/>
          <w:sz w:val="28"/>
          <w:szCs w:val="28"/>
        </w:rPr>
        <w:t>комплексного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развития сельских территорий до 20</w:t>
      </w:r>
      <w:r w:rsidR="0022110A" w:rsidRPr="00C11C59">
        <w:rPr>
          <w:rFonts w:ascii="Times New Roman" w:hAnsi="Times New Roman" w:cs="Times New Roman"/>
          <w:color w:val="auto"/>
          <w:sz w:val="28"/>
          <w:szCs w:val="28"/>
        </w:rPr>
        <w:t>25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bookmarkEnd w:id="7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Pr="00C11C59">
        <w:rPr>
          <w:sz w:val="28"/>
          <w:szCs w:val="28"/>
        </w:rPr>
        <w:t xml:space="preserve">Решение задачи по повышению уровня и качества жизни населения, </w:t>
      </w:r>
      <w:r w:rsidR="00782567" w:rsidRPr="00C11C59">
        <w:rPr>
          <w:sz w:val="28"/>
          <w:szCs w:val="28"/>
        </w:rPr>
        <w:t>комплексному</w:t>
      </w:r>
      <w:r w:rsidRPr="00C11C59">
        <w:rPr>
          <w:sz w:val="28"/>
          <w:szCs w:val="28"/>
        </w:rPr>
        <w:t xml:space="preserve"> развитию сельских территорий, предусмотренной </w:t>
      </w:r>
      <w:r w:rsidR="001452DD" w:rsidRPr="00C11C59">
        <w:rPr>
          <w:sz w:val="28"/>
          <w:szCs w:val="28"/>
        </w:rPr>
        <w:t>Стратегией устойчивого развития сельских территорий Российской Федерации на период до 2030 года, утвержденной распоряжением Правительства Российской Ф</w:t>
      </w:r>
      <w:r w:rsidR="001452DD" w:rsidRPr="00C11C59">
        <w:rPr>
          <w:sz w:val="28"/>
          <w:szCs w:val="28"/>
        </w:rPr>
        <w:t>е</w:t>
      </w:r>
      <w:r w:rsidR="001452DD" w:rsidRPr="00C11C59">
        <w:rPr>
          <w:sz w:val="28"/>
          <w:szCs w:val="28"/>
        </w:rPr>
        <w:t>дерации от 2 февраля 2015 г. № 151-р</w:t>
      </w:r>
      <w:r w:rsidRPr="00C11C59">
        <w:rPr>
          <w:sz w:val="28"/>
          <w:szCs w:val="28"/>
        </w:rPr>
        <w:t xml:space="preserve">, </w:t>
      </w:r>
      <w:r w:rsidR="001452DD" w:rsidRPr="00C11C59">
        <w:rPr>
          <w:sz w:val="28"/>
          <w:szCs w:val="28"/>
        </w:rPr>
        <w:t>Стратегией пространственного развития Российской Федерации до 2025 года, утвержденной распоряжением Прав</w:t>
      </w:r>
      <w:r w:rsidR="001452DD" w:rsidRPr="00C11C59">
        <w:rPr>
          <w:sz w:val="28"/>
          <w:szCs w:val="28"/>
        </w:rPr>
        <w:t>и</w:t>
      </w:r>
      <w:r w:rsidR="001452DD" w:rsidRPr="00C11C59">
        <w:rPr>
          <w:sz w:val="28"/>
          <w:szCs w:val="28"/>
        </w:rPr>
        <w:t xml:space="preserve">тельства Российской Федерации от 13 февраля 2019 г. № 207-р, </w:t>
      </w:r>
      <w:hyperlink r:id="rId10" w:anchor="/document/8923600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Законом</w:t>
        </w:r>
      </w:hyperlink>
      <w:r w:rsidRPr="00C11C59">
        <w:rPr>
          <w:sz w:val="28"/>
          <w:szCs w:val="28"/>
        </w:rPr>
        <w:t xml:space="preserve"> Ре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публики Мордовия от</w:t>
      </w:r>
      <w:proofErr w:type="gramEnd"/>
      <w:r w:rsidR="001452DD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1</w:t>
      </w:r>
      <w:r w:rsidR="001452DD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октября 2008 г. № 94-З «О стратегии социал</w:t>
      </w:r>
      <w:r w:rsidRPr="00C11C59">
        <w:rPr>
          <w:sz w:val="28"/>
          <w:szCs w:val="28"/>
        </w:rPr>
        <w:t>ь</w:t>
      </w:r>
      <w:r w:rsidRPr="00C11C59">
        <w:rPr>
          <w:sz w:val="28"/>
          <w:szCs w:val="28"/>
        </w:rPr>
        <w:t>но-экономического развития Республики Мордовия до 2025 года», требует пересмотра места и роли сельских территорий в осуществлении стратегич</w:t>
      </w:r>
      <w:r w:rsidRPr="00C11C59">
        <w:rPr>
          <w:sz w:val="28"/>
          <w:szCs w:val="28"/>
        </w:rPr>
        <w:t>е</w:t>
      </w:r>
      <w:r w:rsidRPr="00C11C59">
        <w:rPr>
          <w:sz w:val="28"/>
          <w:szCs w:val="28"/>
        </w:rPr>
        <w:t xml:space="preserve">ских социально-экономических преобразований в республике, в том числе принятия мер по созданию предпосылок для </w:t>
      </w:r>
      <w:r w:rsidR="005A3F4B" w:rsidRPr="00C11C59">
        <w:rPr>
          <w:sz w:val="28"/>
          <w:szCs w:val="28"/>
        </w:rPr>
        <w:t>комплексного</w:t>
      </w:r>
      <w:r w:rsidRPr="00C11C59">
        <w:rPr>
          <w:sz w:val="28"/>
          <w:szCs w:val="28"/>
        </w:rPr>
        <w:t xml:space="preserve"> развития сельских территорий путем: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повышения уровня комфортности условий жизнедеятельности;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повышения доступности улучшения жилищных условий для сельского населения;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lastRenderedPageBreak/>
        <w:tab/>
        <w:t>повышения престижности сельскохозяйственного труда и формиров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ния в обществе позитивного отношения к сельскому образу жизни;</w:t>
      </w:r>
    </w:p>
    <w:p w:rsidR="0022110A" w:rsidRPr="00C11C59" w:rsidRDefault="005A3F4B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улучшения демографической ситуации;</w:t>
      </w:r>
    </w:p>
    <w:p w:rsidR="0022110A" w:rsidRPr="00C11C59" w:rsidRDefault="005A3F4B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развития в сельской местности местного самоуправления и институтов гражданского общества.</w:t>
      </w:r>
    </w:p>
    <w:p w:rsidR="00BD23B5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BD23B5" w:rsidRPr="00C11C59" w:rsidRDefault="00BD23B5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1. Общая характеристика состояния и основные проблемы </w:t>
      </w:r>
      <w:r w:rsidR="00550A55" w:rsidRPr="00C11C59">
        <w:rPr>
          <w:rFonts w:ascii="Times New Roman" w:hAnsi="Times New Roman" w:cs="Times New Roman"/>
          <w:color w:val="auto"/>
          <w:sz w:val="28"/>
          <w:szCs w:val="28"/>
        </w:rPr>
        <w:t>ко</w:t>
      </w:r>
      <w:r w:rsidR="00550A55" w:rsidRPr="00C11C59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550A55" w:rsidRPr="00C11C59">
        <w:rPr>
          <w:rFonts w:ascii="Times New Roman" w:hAnsi="Times New Roman" w:cs="Times New Roman"/>
          <w:color w:val="auto"/>
          <w:sz w:val="28"/>
          <w:szCs w:val="28"/>
        </w:rPr>
        <w:t>плексного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развития сельских территорий </w:t>
      </w:r>
    </w:p>
    <w:p w:rsidR="00BD23B5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 ходе экономических преобразований в аграрной сфере сформирован и планово увеличивается производственный потенциал, дальнейшее эффе</w:t>
      </w:r>
      <w:r w:rsidRPr="00C11C59">
        <w:rPr>
          <w:sz w:val="28"/>
          <w:szCs w:val="28"/>
        </w:rPr>
        <w:t>к</w:t>
      </w:r>
      <w:r w:rsidRPr="00C11C59">
        <w:rPr>
          <w:sz w:val="28"/>
          <w:szCs w:val="28"/>
        </w:rPr>
        <w:t>тивное развитие которого во многом зависит от стабильности комплексного развития сельских территорий, активизации человеческого фактора эконом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 xml:space="preserve">ческого роста. Наращивание социально-экономического потенциала сельских территорий, придание этому процессу устойчивости и необратимости является стратегической задачей государственной аграрной политики, что закреплено в </w:t>
      </w:r>
      <w:hyperlink r:id="rId11" w:anchor="/document/12151309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Федеральном законе</w:t>
        </w:r>
      </w:hyperlink>
      <w:r w:rsidRPr="00C11C59">
        <w:rPr>
          <w:sz w:val="28"/>
          <w:szCs w:val="28"/>
        </w:rPr>
        <w:t xml:space="preserve"> от 29 декабря 2006 г. </w:t>
      </w:r>
      <w:r w:rsidR="00BD23B5" w:rsidRPr="00C11C59">
        <w:rPr>
          <w:sz w:val="28"/>
          <w:szCs w:val="28"/>
        </w:rPr>
        <w:t>№</w:t>
      </w:r>
      <w:r w:rsidRPr="00C11C59">
        <w:rPr>
          <w:sz w:val="28"/>
          <w:szCs w:val="28"/>
        </w:rPr>
        <w:t xml:space="preserve"> 264-ФЗ </w:t>
      </w:r>
      <w:r w:rsidR="00BD23B5" w:rsidRPr="00C11C59">
        <w:rPr>
          <w:sz w:val="28"/>
          <w:szCs w:val="28"/>
        </w:rPr>
        <w:t>«</w:t>
      </w:r>
      <w:r w:rsidRPr="00C11C59">
        <w:rPr>
          <w:sz w:val="28"/>
          <w:szCs w:val="28"/>
        </w:rPr>
        <w:t>О развитии сельского хозяйства</w:t>
      </w:r>
      <w:r w:rsidR="00BD23B5" w:rsidRPr="00C11C59">
        <w:rPr>
          <w:sz w:val="28"/>
          <w:szCs w:val="28"/>
        </w:rPr>
        <w:t>»</w:t>
      </w:r>
      <w:r w:rsidRPr="00C11C59">
        <w:rPr>
          <w:sz w:val="28"/>
          <w:szCs w:val="28"/>
        </w:rPr>
        <w:t>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="0022110A" w:rsidRPr="00C11C59">
        <w:rPr>
          <w:sz w:val="28"/>
          <w:szCs w:val="28"/>
        </w:rPr>
        <w:t>Дальнейшее повышение роли и конкурентоспособности республика</w:t>
      </w:r>
      <w:r w:rsidR="0022110A" w:rsidRPr="00C11C59">
        <w:rPr>
          <w:sz w:val="28"/>
          <w:szCs w:val="28"/>
        </w:rPr>
        <w:t>н</w:t>
      </w:r>
      <w:r w:rsidR="0022110A" w:rsidRPr="00C11C59">
        <w:rPr>
          <w:sz w:val="28"/>
          <w:szCs w:val="28"/>
        </w:rPr>
        <w:t>ского аграрного сектора экономики во многом зависит от улучшения качес</w:t>
      </w:r>
      <w:r w:rsidR="0022110A" w:rsidRPr="00C11C59">
        <w:rPr>
          <w:sz w:val="28"/>
          <w:szCs w:val="28"/>
        </w:rPr>
        <w:t>т</w:t>
      </w:r>
      <w:r w:rsidR="0022110A" w:rsidRPr="00C11C59">
        <w:rPr>
          <w:sz w:val="28"/>
          <w:szCs w:val="28"/>
        </w:rPr>
        <w:t>венных характеристик трудовых ресурсов в сельской местности, повышения уровня и качества жизни на селе: более полного использования имеющихся трудовых ресурсов, привлечения и закрепления высококвалифицированных кадров нового формата и в целом решения проблемы кадрового обеспечения сельскохозяйственной отрасли с учетом неблагоприятных прогнозов на бл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>жайшие годы демографической ситуации и</w:t>
      </w:r>
      <w:proofErr w:type="gramEnd"/>
      <w:r w:rsidR="0022110A" w:rsidRPr="00C11C59">
        <w:rPr>
          <w:sz w:val="28"/>
          <w:szCs w:val="28"/>
        </w:rPr>
        <w:t xml:space="preserve"> формирования </w:t>
      </w:r>
      <w:proofErr w:type="spellStart"/>
      <w:r w:rsidR="0022110A" w:rsidRPr="00C11C59">
        <w:rPr>
          <w:sz w:val="28"/>
          <w:szCs w:val="28"/>
        </w:rPr>
        <w:t>трудоресурсного</w:t>
      </w:r>
      <w:proofErr w:type="spellEnd"/>
      <w:r w:rsidR="0022110A" w:rsidRPr="00C11C59">
        <w:rPr>
          <w:sz w:val="28"/>
          <w:szCs w:val="28"/>
        </w:rPr>
        <w:t xml:space="preserve"> потенциала села.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Основными причинами сложившейся в течение нескольких десятилетий неблагоприятной ситуации в комплексном развитии села являются остаточный принцип финансирования развития социальной и инженерной инфрастру</w:t>
      </w:r>
      <w:r w:rsidRPr="00C11C59">
        <w:rPr>
          <w:sz w:val="28"/>
          <w:szCs w:val="28"/>
        </w:rPr>
        <w:t>к</w:t>
      </w:r>
      <w:r w:rsidRPr="00C11C59">
        <w:rPr>
          <w:sz w:val="28"/>
          <w:szCs w:val="28"/>
        </w:rPr>
        <w:t xml:space="preserve">туры, автомобильных дорог в сельской местности, преобладание </w:t>
      </w:r>
      <w:proofErr w:type="spellStart"/>
      <w:r w:rsidRPr="00C11C59">
        <w:rPr>
          <w:sz w:val="28"/>
          <w:szCs w:val="28"/>
        </w:rPr>
        <w:t>дотацио</w:t>
      </w:r>
      <w:r w:rsidRPr="00C11C59">
        <w:rPr>
          <w:sz w:val="28"/>
          <w:szCs w:val="28"/>
        </w:rPr>
        <w:t>н</w:t>
      </w:r>
      <w:r w:rsidRPr="00C11C59">
        <w:rPr>
          <w:sz w:val="28"/>
          <w:szCs w:val="28"/>
        </w:rPr>
        <w:t>ности</w:t>
      </w:r>
      <w:proofErr w:type="spellEnd"/>
      <w:r w:rsidRPr="00C11C59">
        <w:rPr>
          <w:sz w:val="28"/>
          <w:szCs w:val="28"/>
        </w:rPr>
        <w:t xml:space="preserve"> бюджетов на уровне сельских поселений, высокий уровень </w:t>
      </w:r>
      <w:proofErr w:type="spellStart"/>
      <w:r w:rsidRPr="00C11C59">
        <w:rPr>
          <w:sz w:val="28"/>
          <w:szCs w:val="28"/>
        </w:rPr>
        <w:t>затратности</w:t>
      </w:r>
      <w:proofErr w:type="spellEnd"/>
      <w:r w:rsidRPr="00C11C59">
        <w:rPr>
          <w:sz w:val="28"/>
          <w:szCs w:val="28"/>
        </w:rPr>
        <w:t xml:space="preserve"> комплексного развития сельских территорий в связи с мелкодисперсным х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рактером сельского расселения.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 результате на селе сложилась неблагоприятная демографическая с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 xml:space="preserve">туация, прогрессирует </w:t>
      </w:r>
      <w:proofErr w:type="spellStart"/>
      <w:r w:rsidRPr="00C11C59">
        <w:rPr>
          <w:sz w:val="28"/>
          <w:szCs w:val="28"/>
        </w:rPr>
        <w:t>обезлюдение</w:t>
      </w:r>
      <w:proofErr w:type="spellEnd"/>
      <w:r w:rsidRPr="00C11C59">
        <w:rPr>
          <w:sz w:val="28"/>
          <w:szCs w:val="28"/>
        </w:rPr>
        <w:t xml:space="preserve"> сельских территорий, преобладает низкий уровень развития инженерной и социальной инфраструктуры, автомобильных дорог. Этому способствует также крайне низкий уровень комфортности пр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живания в сельской местности.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Материальное положение преобладающей части сельского населения не позволяет использовать систему ипотечного кредитования жилищного строительства. Уровень благоустройства сельского жилищного фонда в 2 </w:t>
      </w:r>
      <w:r w:rsidR="005A3F4B" w:rsidRPr="00C11C59">
        <w:rPr>
          <w:sz w:val="28"/>
          <w:szCs w:val="28"/>
        </w:rPr>
        <w:t>–</w:t>
      </w:r>
      <w:r w:rsidR="0022110A" w:rsidRPr="00C11C59">
        <w:rPr>
          <w:sz w:val="28"/>
          <w:szCs w:val="28"/>
        </w:rPr>
        <w:t xml:space="preserve"> 3 раза ниже городского уровня.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lastRenderedPageBreak/>
        <w:tab/>
      </w:r>
      <w:r w:rsidR="0022110A" w:rsidRPr="00C11C59">
        <w:rPr>
          <w:sz w:val="28"/>
          <w:szCs w:val="28"/>
        </w:rPr>
        <w:t>Не могут быть признаны удовлетворительными и темпы обеспечения жильем граждан, молодых семей и молодых специалистов, признанных ну</w:t>
      </w:r>
      <w:r w:rsidR="0022110A" w:rsidRPr="00C11C59">
        <w:rPr>
          <w:sz w:val="28"/>
          <w:szCs w:val="28"/>
        </w:rPr>
        <w:t>ж</w:t>
      </w:r>
      <w:r w:rsidR="0022110A" w:rsidRPr="00C11C59">
        <w:rPr>
          <w:sz w:val="28"/>
          <w:szCs w:val="28"/>
        </w:rPr>
        <w:t>дающимися в улучшении жилищных условий.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Низкий уровень комфортности проживания в сельской местности влияет на миграционные настроения сельского населения, особенно молодежи. С</w:t>
      </w:r>
      <w:r w:rsidR="0022110A" w:rsidRPr="00C11C59">
        <w:rPr>
          <w:sz w:val="28"/>
          <w:szCs w:val="28"/>
        </w:rPr>
        <w:t>о</w:t>
      </w:r>
      <w:r w:rsidR="0022110A" w:rsidRPr="00C11C59">
        <w:rPr>
          <w:sz w:val="28"/>
          <w:szCs w:val="28"/>
        </w:rPr>
        <w:t xml:space="preserve">ответственно сокращается источник расширенного воспроизводства </w:t>
      </w:r>
      <w:proofErr w:type="spellStart"/>
      <w:r w:rsidR="0022110A" w:rsidRPr="00C11C59">
        <w:rPr>
          <w:sz w:val="28"/>
          <w:szCs w:val="28"/>
        </w:rPr>
        <w:t>труд</w:t>
      </w:r>
      <w:r w:rsidR="0022110A" w:rsidRPr="00C11C59">
        <w:rPr>
          <w:sz w:val="28"/>
          <w:szCs w:val="28"/>
        </w:rPr>
        <w:t>о</w:t>
      </w:r>
      <w:r w:rsidR="0022110A" w:rsidRPr="00C11C59">
        <w:rPr>
          <w:sz w:val="28"/>
          <w:szCs w:val="28"/>
        </w:rPr>
        <w:t>ресурсного</w:t>
      </w:r>
      <w:proofErr w:type="spellEnd"/>
      <w:r w:rsidR="0022110A" w:rsidRPr="00C11C59">
        <w:rPr>
          <w:sz w:val="28"/>
          <w:szCs w:val="28"/>
        </w:rPr>
        <w:t xml:space="preserve"> потенциала аграрной отрасли.</w:t>
      </w:r>
    </w:p>
    <w:p w:rsidR="0022110A" w:rsidRPr="00C11C59" w:rsidRDefault="00BD23B5" w:rsidP="00094297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="0022110A" w:rsidRPr="00C11C59">
        <w:rPr>
          <w:sz w:val="28"/>
          <w:szCs w:val="28"/>
        </w:rPr>
        <w:t xml:space="preserve">Показателем результативности использования программно-целевого подхода являются позитивные изменения в комплексном развитии сельских территорий в ходе реализации приоритетных национальных проектов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Ра</w:t>
      </w:r>
      <w:r w:rsidR="0022110A" w:rsidRPr="00C11C59">
        <w:rPr>
          <w:sz w:val="28"/>
          <w:szCs w:val="28"/>
        </w:rPr>
        <w:t>з</w:t>
      </w:r>
      <w:r w:rsidR="0022110A" w:rsidRPr="00C11C59">
        <w:rPr>
          <w:sz w:val="28"/>
          <w:szCs w:val="28"/>
        </w:rPr>
        <w:t>витие агропромышленного комплекса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Образование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Здоровье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</w:t>
      </w:r>
      <w:hyperlink r:id="rId12" w:anchor="/document/8921364/entry/100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Пр</w:t>
        </w:r>
        <w:r w:rsidR="0022110A" w:rsidRPr="00C11C59">
          <w:rPr>
            <w:rStyle w:val="af5"/>
            <w:color w:val="auto"/>
            <w:sz w:val="28"/>
            <w:szCs w:val="28"/>
            <w:u w:val="none"/>
          </w:rPr>
          <w:t>о</w:t>
        </w:r>
        <w:r w:rsidR="0022110A" w:rsidRPr="00C11C59">
          <w:rPr>
            <w:rStyle w:val="af5"/>
            <w:color w:val="auto"/>
            <w:sz w:val="28"/>
            <w:szCs w:val="28"/>
            <w:u w:val="none"/>
          </w:rPr>
          <w:t>граммы</w:t>
        </w:r>
      </w:hyperlink>
      <w:r w:rsidR="0022110A" w:rsidRPr="00C11C59">
        <w:rPr>
          <w:sz w:val="28"/>
          <w:szCs w:val="28"/>
        </w:rPr>
        <w:t xml:space="preserve"> развития сельского хозяйства и регулирования рынков сельскохозя</w:t>
      </w:r>
      <w:r w:rsidR="0022110A" w:rsidRPr="00C11C59">
        <w:rPr>
          <w:sz w:val="28"/>
          <w:szCs w:val="28"/>
        </w:rPr>
        <w:t>й</w:t>
      </w:r>
      <w:r w:rsidR="0022110A" w:rsidRPr="00C11C59">
        <w:rPr>
          <w:sz w:val="28"/>
          <w:szCs w:val="28"/>
        </w:rPr>
        <w:t>ственной продукции, сырья и продовольствия Республики Мордовия на 2008 </w:t>
      </w:r>
      <w:r w:rsidRPr="00C11C59">
        <w:rPr>
          <w:sz w:val="28"/>
          <w:szCs w:val="28"/>
        </w:rPr>
        <w:t>–</w:t>
      </w:r>
      <w:r w:rsidR="0022110A" w:rsidRPr="00C11C59">
        <w:rPr>
          <w:sz w:val="28"/>
          <w:szCs w:val="28"/>
        </w:rPr>
        <w:t> 2012 год</w:t>
      </w:r>
      <w:r w:rsidRPr="00C11C59">
        <w:rPr>
          <w:sz w:val="28"/>
          <w:szCs w:val="28"/>
        </w:rPr>
        <w:t>ы</w:t>
      </w:r>
      <w:r w:rsidR="0022110A" w:rsidRPr="00C11C59">
        <w:rPr>
          <w:sz w:val="28"/>
          <w:szCs w:val="28"/>
        </w:rPr>
        <w:t xml:space="preserve">, утвержденной </w:t>
      </w:r>
      <w:hyperlink r:id="rId13" w:anchor="/document/8921364/entry/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22110A" w:rsidRPr="00C11C59">
        <w:rPr>
          <w:sz w:val="28"/>
          <w:szCs w:val="28"/>
        </w:rPr>
        <w:t xml:space="preserve"> Правительства Республики Мордовия от 7 марта 2008 г. </w:t>
      </w:r>
      <w:r w:rsidRPr="00C11C59">
        <w:rPr>
          <w:sz w:val="28"/>
          <w:szCs w:val="28"/>
        </w:rPr>
        <w:t>№</w:t>
      </w:r>
      <w:r w:rsidR="0022110A" w:rsidRPr="00C11C59">
        <w:rPr>
          <w:sz w:val="28"/>
          <w:szCs w:val="28"/>
        </w:rPr>
        <w:t xml:space="preserve"> 79, </w:t>
      </w:r>
      <w:r w:rsidRPr="00C11C59">
        <w:rPr>
          <w:sz w:val="28"/>
          <w:szCs w:val="28"/>
        </w:rPr>
        <w:t xml:space="preserve">Государственной </w:t>
      </w:r>
      <w:hyperlink r:id="rId14" w:anchor="/document/8921364/entry/1000" w:history="1">
        <w:r w:rsidRPr="00C11C59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Pr="00C11C59">
        <w:rPr>
          <w:sz w:val="28"/>
          <w:szCs w:val="28"/>
        </w:rPr>
        <w:t xml:space="preserve"> Республики Мордовия развития сельского хозяйства</w:t>
      </w:r>
      <w:proofErr w:type="gramEnd"/>
      <w:r w:rsidRPr="00C11C59">
        <w:rPr>
          <w:sz w:val="28"/>
          <w:szCs w:val="28"/>
        </w:rPr>
        <w:t xml:space="preserve"> </w:t>
      </w:r>
      <w:proofErr w:type="gramStart"/>
      <w:r w:rsidRPr="00C11C59">
        <w:rPr>
          <w:sz w:val="28"/>
          <w:szCs w:val="28"/>
        </w:rPr>
        <w:t>и регулирования рынков сельскох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зяйственной продукции, сырья и продовольствия на 2013 - 2025 годы, утве</w:t>
      </w:r>
      <w:r w:rsidRPr="00C11C59">
        <w:rPr>
          <w:sz w:val="28"/>
          <w:szCs w:val="28"/>
        </w:rPr>
        <w:t>р</w:t>
      </w:r>
      <w:r w:rsidRPr="00C11C59">
        <w:rPr>
          <w:sz w:val="28"/>
          <w:szCs w:val="28"/>
        </w:rPr>
        <w:t xml:space="preserve">жденной </w:t>
      </w:r>
      <w:hyperlink r:id="rId15" w:anchor="/document/8921364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C11C59">
        <w:rPr>
          <w:sz w:val="28"/>
          <w:szCs w:val="28"/>
        </w:rPr>
        <w:t xml:space="preserve"> Правительства Республики Мордовия от </w:t>
      </w:r>
      <w:r w:rsidR="00231761" w:rsidRPr="00C11C59">
        <w:rPr>
          <w:sz w:val="28"/>
          <w:szCs w:val="28"/>
        </w:rPr>
        <w:t>19</w:t>
      </w:r>
      <w:r w:rsidRPr="00C11C59">
        <w:rPr>
          <w:sz w:val="28"/>
          <w:szCs w:val="28"/>
        </w:rPr>
        <w:t xml:space="preserve"> </w:t>
      </w:r>
      <w:r w:rsidR="00231761" w:rsidRPr="00C11C59">
        <w:rPr>
          <w:sz w:val="28"/>
          <w:szCs w:val="28"/>
        </w:rPr>
        <w:t>ноября</w:t>
      </w:r>
      <w:r w:rsidRPr="00C11C59">
        <w:rPr>
          <w:sz w:val="28"/>
          <w:szCs w:val="28"/>
        </w:rPr>
        <w:t xml:space="preserve"> 20</w:t>
      </w:r>
      <w:r w:rsidR="00231761" w:rsidRPr="00C11C59">
        <w:rPr>
          <w:sz w:val="28"/>
          <w:szCs w:val="28"/>
        </w:rPr>
        <w:t>12</w:t>
      </w:r>
      <w:r w:rsidRPr="00C11C59">
        <w:rPr>
          <w:sz w:val="28"/>
          <w:szCs w:val="28"/>
        </w:rPr>
        <w:t> г. № </w:t>
      </w:r>
      <w:r w:rsidR="00231761" w:rsidRPr="00C11C59">
        <w:rPr>
          <w:sz w:val="28"/>
          <w:szCs w:val="28"/>
        </w:rPr>
        <w:t>404</w:t>
      </w:r>
      <w:r w:rsidRPr="00C11C59">
        <w:rPr>
          <w:sz w:val="28"/>
          <w:szCs w:val="28"/>
        </w:rPr>
        <w:t xml:space="preserve">, </w:t>
      </w:r>
      <w:hyperlink r:id="rId16" w:anchor="/document/8910658/entry/100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Республиканской целевой программы</w:t>
        </w:r>
      </w:hyperlink>
      <w:r w:rsidR="0022110A" w:rsidRPr="00C11C59">
        <w:rPr>
          <w:sz w:val="28"/>
          <w:szCs w:val="28"/>
        </w:rPr>
        <w:t xml:space="preserve">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Социальное развитие села до 2013 года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утвержденной </w:t>
      </w:r>
      <w:hyperlink r:id="rId17" w:anchor="/document/8910658/entry/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22110A" w:rsidRPr="00C11C59">
        <w:rPr>
          <w:sz w:val="28"/>
          <w:szCs w:val="28"/>
        </w:rPr>
        <w:t xml:space="preserve"> Правительства Республики Мордовия от 31 декабря 2002 г. </w:t>
      </w:r>
      <w:r w:rsidRPr="00C11C59">
        <w:rPr>
          <w:sz w:val="28"/>
          <w:szCs w:val="28"/>
        </w:rPr>
        <w:t>№</w:t>
      </w:r>
      <w:r w:rsidR="0022110A" w:rsidRPr="00C11C59">
        <w:rPr>
          <w:sz w:val="28"/>
          <w:szCs w:val="28"/>
        </w:rPr>
        <w:t xml:space="preserve"> 620, </w:t>
      </w:r>
      <w:hyperlink r:id="rId18" w:anchor="/document/9023015/entry/100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Государственной программы</w:t>
        </w:r>
      </w:hyperlink>
      <w:r w:rsidR="0022110A" w:rsidRPr="00C11C59">
        <w:rPr>
          <w:sz w:val="28"/>
          <w:szCs w:val="28"/>
        </w:rPr>
        <w:t xml:space="preserve"> усто</w:t>
      </w:r>
      <w:r w:rsidR="0022110A" w:rsidRPr="00C11C59">
        <w:rPr>
          <w:sz w:val="28"/>
          <w:szCs w:val="28"/>
        </w:rPr>
        <w:t>й</w:t>
      </w:r>
      <w:r w:rsidR="0022110A" w:rsidRPr="00C11C59">
        <w:rPr>
          <w:sz w:val="28"/>
          <w:szCs w:val="28"/>
        </w:rPr>
        <w:t>чивого развития сельских территорий Республики Мордовия на 2014 </w:t>
      </w:r>
      <w:r w:rsidR="005A3F4B" w:rsidRPr="00C11C59">
        <w:rPr>
          <w:sz w:val="28"/>
          <w:szCs w:val="28"/>
        </w:rPr>
        <w:t>–</w:t>
      </w:r>
      <w:r w:rsidR="0022110A" w:rsidRPr="00C11C59">
        <w:rPr>
          <w:sz w:val="28"/>
          <w:szCs w:val="28"/>
        </w:rPr>
        <w:t> 2017 годы и на период до 2020</w:t>
      </w:r>
      <w:proofErr w:type="gramEnd"/>
      <w:r w:rsidR="0022110A" w:rsidRPr="00C11C59">
        <w:rPr>
          <w:sz w:val="28"/>
          <w:szCs w:val="28"/>
        </w:rPr>
        <w:t xml:space="preserve"> года, утвержденной </w:t>
      </w:r>
      <w:hyperlink r:id="rId19" w:anchor="/document/9023015/entry/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22110A" w:rsidRPr="00C11C59">
        <w:rPr>
          <w:sz w:val="28"/>
          <w:szCs w:val="28"/>
        </w:rPr>
        <w:t xml:space="preserve"> Правительства Республики Мордовия от</w:t>
      </w:r>
      <w:r w:rsidR="005A3F4B" w:rsidRPr="00C11C59">
        <w:rPr>
          <w:sz w:val="28"/>
          <w:szCs w:val="28"/>
        </w:rPr>
        <w:t> </w:t>
      </w:r>
      <w:r w:rsidR="0022110A" w:rsidRPr="00C11C59">
        <w:rPr>
          <w:sz w:val="28"/>
          <w:szCs w:val="28"/>
        </w:rPr>
        <w:t>6</w:t>
      </w:r>
      <w:r w:rsidR="005A3F4B" w:rsidRPr="00C11C59">
        <w:rPr>
          <w:sz w:val="28"/>
          <w:szCs w:val="28"/>
        </w:rPr>
        <w:t> </w:t>
      </w:r>
      <w:r w:rsidR="0022110A" w:rsidRPr="00C11C59">
        <w:rPr>
          <w:sz w:val="28"/>
          <w:szCs w:val="28"/>
        </w:rPr>
        <w:t xml:space="preserve">сентября 2013 г. </w:t>
      </w:r>
      <w:r w:rsidRPr="00C11C59">
        <w:rPr>
          <w:sz w:val="28"/>
          <w:szCs w:val="28"/>
        </w:rPr>
        <w:t>№</w:t>
      </w:r>
      <w:r w:rsidR="0022110A" w:rsidRPr="00C11C59">
        <w:rPr>
          <w:sz w:val="28"/>
          <w:szCs w:val="28"/>
        </w:rPr>
        <w:t> 373 (далее - Программы)</w:t>
      </w:r>
      <w:r w:rsidRPr="00C11C59">
        <w:rPr>
          <w:sz w:val="28"/>
          <w:szCs w:val="28"/>
        </w:rPr>
        <w:t xml:space="preserve">, </w:t>
      </w:r>
      <w:r w:rsidR="0022110A" w:rsidRPr="00C11C59">
        <w:rPr>
          <w:sz w:val="28"/>
          <w:szCs w:val="28"/>
        </w:rPr>
        <w:t>которые создали определенные предпосылки для укрепления производственного и инфраструктурного потенциала сельских территорий, способствовали повышению занятости и доходов сельского населения, р</w:t>
      </w:r>
      <w:r w:rsidR="0022110A" w:rsidRPr="00C11C59">
        <w:rPr>
          <w:sz w:val="28"/>
          <w:szCs w:val="28"/>
        </w:rPr>
        <w:t>е</w:t>
      </w:r>
      <w:r w:rsidR="0022110A" w:rsidRPr="00C11C59">
        <w:rPr>
          <w:sz w:val="28"/>
          <w:szCs w:val="28"/>
        </w:rPr>
        <w:t>шению вопросов улучшения их жилищных условий и социальной среды об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>тания.</w:t>
      </w:r>
    </w:p>
    <w:p w:rsidR="00094297" w:rsidRPr="007C6941" w:rsidRDefault="00C760B5" w:rsidP="00094297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sz w:val="28"/>
          <w:szCs w:val="28"/>
        </w:rPr>
        <w:tab/>
      </w:r>
      <w:r w:rsidR="00094297" w:rsidRPr="007C6941">
        <w:rPr>
          <w:rFonts w:ascii="Times New Roman" w:hAnsi="Times New Roman" w:cs="Times New Roman"/>
          <w:sz w:val="28"/>
          <w:szCs w:val="28"/>
        </w:rPr>
        <w:t>В результате реализации программных мероприятий по сравнению с 2006 годом значительно улучшилось инженерное обустройство жилищного фонда: уро</w:t>
      </w:r>
      <w:r w:rsidR="004E3FEB">
        <w:rPr>
          <w:rFonts w:ascii="Times New Roman" w:hAnsi="Times New Roman" w:cs="Times New Roman"/>
          <w:sz w:val="28"/>
          <w:szCs w:val="28"/>
        </w:rPr>
        <w:t>вень газификации увеличился с 81,2% до 9</w:t>
      </w:r>
      <w:r w:rsidR="00094297" w:rsidRPr="007C6941">
        <w:rPr>
          <w:rFonts w:ascii="Times New Roman" w:hAnsi="Times New Roman" w:cs="Times New Roman"/>
          <w:sz w:val="28"/>
          <w:szCs w:val="28"/>
        </w:rPr>
        <w:t>3,1%, уровень обесп</w:t>
      </w:r>
      <w:r w:rsidR="00094297" w:rsidRPr="007C6941">
        <w:rPr>
          <w:rFonts w:ascii="Times New Roman" w:hAnsi="Times New Roman" w:cs="Times New Roman"/>
          <w:sz w:val="28"/>
          <w:szCs w:val="28"/>
        </w:rPr>
        <w:t>е</w:t>
      </w:r>
      <w:r w:rsidR="00094297" w:rsidRPr="007C6941">
        <w:rPr>
          <w:rFonts w:ascii="Times New Roman" w:hAnsi="Times New Roman" w:cs="Times New Roman"/>
          <w:sz w:val="28"/>
          <w:szCs w:val="28"/>
        </w:rPr>
        <w:t>ченности сельского насе</w:t>
      </w:r>
      <w:r w:rsidR="00963FF6">
        <w:rPr>
          <w:rFonts w:ascii="Times New Roman" w:hAnsi="Times New Roman" w:cs="Times New Roman"/>
          <w:sz w:val="28"/>
          <w:szCs w:val="28"/>
        </w:rPr>
        <w:t>ления питьевой водой с 42,1% до 68,3</w:t>
      </w:r>
      <w:r w:rsidR="00094297" w:rsidRPr="007C6941">
        <w:rPr>
          <w:rFonts w:ascii="Times New Roman" w:hAnsi="Times New Roman" w:cs="Times New Roman"/>
          <w:sz w:val="28"/>
          <w:szCs w:val="28"/>
        </w:rPr>
        <w:t>%.</w:t>
      </w:r>
    </w:p>
    <w:p w:rsidR="00094297" w:rsidRPr="0083670D" w:rsidRDefault="00094297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83670D">
        <w:rPr>
          <w:sz w:val="28"/>
          <w:szCs w:val="28"/>
        </w:rPr>
        <w:t>Расширена сеть учреждений социальной сферы, на селе построено:</w:t>
      </w:r>
    </w:p>
    <w:p w:rsidR="00094297" w:rsidRPr="0083670D" w:rsidRDefault="00094297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  <w:t>1 детский сад на 30 мест;</w:t>
      </w:r>
    </w:p>
    <w:p w:rsidR="00094297" w:rsidRPr="0083670D" w:rsidRDefault="00094297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  <w:t xml:space="preserve">1 социальный центр (домов культуры) </w:t>
      </w:r>
      <w:r w:rsidR="00EB1E0A">
        <w:rPr>
          <w:sz w:val="28"/>
          <w:szCs w:val="28"/>
        </w:rPr>
        <w:t>площадью 955 кв. м.</w:t>
      </w:r>
      <w:r w:rsidRPr="0083670D">
        <w:rPr>
          <w:sz w:val="28"/>
          <w:szCs w:val="28"/>
        </w:rPr>
        <w:t>;</w:t>
      </w:r>
    </w:p>
    <w:p w:rsidR="00094297" w:rsidRPr="0083670D" w:rsidRDefault="00CD5DB8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 спортивное сооружение;</w:t>
      </w:r>
      <w:r w:rsidR="00094297" w:rsidRPr="0083670D">
        <w:rPr>
          <w:sz w:val="28"/>
          <w:szCs w:val="28"/>
        </w:rPr>
        <w:tab/>
      </w:r>
    </w:p>
    <w:p w:rsidR="00094297" w:rsidRDefault="00094297" w:rsidP="0009429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670D">
        <w:rPr>
          <w:sz w:val="28"/>
          <w:szCs w:val="28"/>
        </w:rPr>
        <w:t xml:space="preserve">открыты фельдшерско-акушерские пункты </w:t>
      </w:r>
      <w:r w:rsidR="00CD5DB8">
        <w:rPr>
          <w:sz w:val="28"/>
          <w:szCs w:val="28"/>
        </w:rPr>
        <w:t>в количестве 2 единицы;</w:t>
      </w:r>
    </w:p>
    <w:p w:rsidR="00CD5DB8" w:rsidRPr="007C6941" w:rsidRDefault="00CD5DB8" w:rsidP="0009429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C212C">
        <w:rPr>
          <w:sz w:val="28"/>
          <w:szCs w:val="28"/>
        </w:rPr>
        <w:t>бустро</w:t>
      </w:r>
      <w:r>
        <w:rPr>
          <w:sz w:val="28"/>
          <w:szCs w:val="28"/>
        </w:rPr>
        <w:t xml:space="preserve">ен </w:t>
      </w:r>
      <w:r w:rsidRPr="004C212C">
        <w:rPr>
          <w:sz w:val="28"/>
          <w:szCs w:val="28"/>
        </w:rPr>
        <w:t>парк центральной части села Старое Шайгово Старошайго</w:t>
      </w:r>
      <w:r w:rsidRPr="004C212C">
        <w:rPr>
          <w:sz w:val="28"/>
          <w:szCs w:val="28"/>
        </w:rPr>
        <w:t>в</w:t>
      </w:r>
      <w:r w:rsidRPr="004C212C">
        <w:rPr>
          <w:sz w:val="28"/>
          <w:szCs w:val="28"/>
        </w:rPr>
        <w:t>ского муниципального района Республики Мордовия</w:t>
      </w:r>
      <w:r>
        <w:rPr>
          <w:sz w:val="28"/>
          <w:szCs w:val="28"/>
        </w:rPr>
        <w:t>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Эффективность комплексного подхода </w:t>
      </w:r>
      <w:proofErr w:type="gramStart"/>
      <w:r w:rsidR="0022110A" w:rsidRPr="00C11C59">
        <w:rPr>
          <w:sz w:val="28"/>
          <w:szCs w:val="28"/>
        </w:rPr>
        <w:t>к формированию предпосылок для устойчивого развития сельских территорий в контексте взаимосвязи с точками экономического роста аграрного сектора наглядно проиллюстрир</w:t>
      </w:r>
      <w:r w:rsidR="0022110A" w:rsidRPr="00C11C59">
        <w:rPr>
          <w:sz w:val="28"/>
          <w:szCs w:val="28"/>
        </w:rPr>
        <w:t>о</w:t>
      </w:r>
      <w:r w:rsidR="0022110A" w:rsidRPr="00C11C59">
        <w:rPr>
          <w:sz w:val="28"/>
          <w:szCs w:val="28"/>
        </w:rPr>
        <w:lastRenderedPageBreak/>
        <w:t>вана результатами реализации мероприятий по поддержке</w:t>
      </w:r>
      <w:proofErr w:type="gramEnd"/>
      <w:r w:rsidR="0022110A" w:rsidRPr="00C11C59">
        <w:rPr>
          <w:sz w:val="28"/>
          <w:szCs w:val="28"/>
        </w:rPr>
        <w:t xml:space="preserve"> комплексной ко</w:t>
      </w:r>
      <w:r w:rsidR="0022110A" w:rsidRPr="00C11C59">
        <w:rPr>
          <w:sz w:val="28"/>
          <w:szCs w:val="28"/>
        </w:rPr>
        <w:t>м</w:t>
      </w:r>
      <w:r w:rsidR="0022110A" w:rsidRPr="00C11C59">
        <w:rPr>
          <w:sz w:val="28"/>
          <w:szCs w:val="28"/>
        </w:rPr>
        <w:t xml:space="preserve">пактной застройки и благоустройства сельских поселений в рамках </w:t>
      </w:r>
      <w:proofErr w:type="spellStart"/>
      <w:r w:rsidR="0022110A" w:rsidRPr="00C11C59">
        <w:rPr>
          <w:sz w:val="28"/>
          <w:szCs w:val="28"/>
        </w:rPr>
        <w:t>пилотных</w:t>
      </w:r>
      <w:proofErr w:type="spellEnd"/>
      <w:r w:rsidR="0022110A" w:rsidRPr="00C11C59">
        <w:rPr>
          <w:sz w:val="28"/>
          <w:szCs w:val="28"/>
        </w:rPr>
        <w:t xml:space="preserve"> проектов.</w:t>
      </w:r>
    </w:p>
    <w:p w:rsidR="004C5881" w:rsidRPr="00C11C59" w:rsidRDefault="004C5881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C5881" w:rsidRPr="00C11C59" w:rsidRDefault="004C5881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2. Прогноз </w:t>
      </w:r>
      <w:r w:rsidR="00D6525D" w:rsidRPr="00C11C59">
        <w:rPr>
          <w:rFonts w:ascii="Times New Roman" w:hAnsi="Times New Roman" w:cs="Times New Roman"/>
          <w:color w:val="auto"/>
          <w:sz w:val="28"/>
          <w:szCs w:val="28"/>
        </w:rPr>
        <w:t>комплексного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развития сельских территорий до 2025 года</w:t>
      </w:r>
    </w:p>
    <w:p w:rsidR="004C5881" w:rsidRPr="00C11C59" w:rsidRDefault="004C588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D6525D" w:rsidRPr="00C11C59">
        <w:rPr>
          <w:sz w:val="28"/>
          <w:szCs w:val="28"/>
        </w:rPr>
        <w:t>Комплексное</w:t>
      </w:r>
      <w:r w:rsidR="0022110A" w:rsidRPr="00C11C59">
        <w:rPr>
          <w:sz w:val="28"/>
          <w:szCs w:val="28"/>
        </w:rPr>
        <w:t xml:space="preserve"> развитие сельских территорий является одним из наиболее приоритетных направлений социально-экономической политики Правител</w:t>
      </w:r>
      <w:r w:rsidR="0022110A" w:rsidRPr="00C11C59">
        <w:rPr>
          <w:sz w:val="28"/>
          <w:szCs w:val="28"/>
        </w:rPr>
        <w:t>ь</w:t>
      </w:r>
      <w:r w:rsidR="0022110A" w:rsidRPr="00C11C59">
        <w:rPr>
          <w:sz w:val="28"/>
          <w:szCs w:val="28"/>
        </w:rPr>
        <w:t>ства Республики Мордовия в рассматриваемой перспективе.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Динамика </w:t>
      </w:r>
      <w:r w:rsidR="00D6525D" w:rsidRPr="00C11C59">
        <w:rPr>
          <w:sz w:val="28"/>
          <w:szCs w:val="28"/>
        </w:rPr>
        <w:t>комплексного</w:t>
      </w:r>
      <w:r w:rsidR="0022110A" w:rsidRPr="00C11C59">
        <w:rPr>
          <w:sz w:val="28"/>
          <w:szCs w:val="28"/>
        </w:rPr>
        <w:t xml:space="preserve"> развития сельских территорий на период до 202</w:t>
      </w:r>
      <w:r w:rsidRPr="00C11C59">
        <w:rPr>
          <w:sz w:val="28"/>
          <w:szCs w:val="28"/>
        </w:rPr>
        <w:t>5</w:t>
      </w:r>
      <w:r w:rsidR="0022110A" w:rsidRPr="00C11C59">
        <w:rPr>
          <w:sz w:val="28"/>
          <w:szCs w:val="28"/>
        </w:rPr>
        <w:t xml:space="preserve">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сельских территорий.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В прогнозном периоде наметятся следующие значимые тенденции: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увеличение бюджетных инвестиций в объекты муниципальной собс</w:t>
      </w:r>
      <w:r w:rsidR="0022110A" w:rsidRPr="00C11C59">
        <w:rPr>
          <w:sz w:val="28"/>
          <w:szCs w:val="28"/>
        </w:rPr>
        <w:t>т</w:t>
      </w:r>
      <w:r w:rsidR="0022110A" w:rsidRPr="00C11C59">
        <w:rPr>
          <w:sz w:val="28"/>
          <w:szCs w:val="28"/>
        </w:rPr>
        <w:t>венности;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использование механизмов государственно-частного партнерства и привлечение дополнительных средств внебюджетных источников для ф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 xml:space="preserve">нансирования мероприятий </w:t>
      </w:r>
      <w:r w:rsidR="001452DD" w:rsidRPr="00C11C59">
        <w:rPr>
          <w:sz w:val="28"/>
          <w:szCs w:val="28"/>
        </w:rPr>
        <w:t xml:space="preserve">Государственной </w:t>
      </w:r>
      <w:r w:rsidR="0022110A" w:rsidRPr="00C11C59">
        <w:rPr>
          <w:sz w:val="28"/>
          <w:szCs w:val="28"/>
        </w:rPr>
        <w:t>программы, включая средства населения и организаций.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094297">
        <w:rPr>
          <w:sz w:val="28"/>
          <w:szCs w:val="28"/>
        </w:rPr>
        <w:t>Муниципальная</w:t>
      </w:r>
      <w:r w:rsidR="001452DD" w:rsidRPr="00C11C59">
        <w:rPr>
          <w:sz w:val="28"/>
          <w:szCs w:val="28"/>
        </w:rPr>
        <w:t xml:space="preserve"> </w:t>
      </w:r>
      <w:r w:rsidR="0022110A" w:rsidRPr="00C11C59">
        <w:rPr>
          <w:sz w:val="28"/>
          <w:szCs w:val="28"/>
        </w:rPr>
        <w:t>программа носит социально ориентированный хара</w:t>
      </w:r>
      <w:r w:rsidR="0022110A" w:rsidRPr="00C11C59">
        <w:rPr>
          <w:sz w:val="28"/>
          <w:szCs w:val="28"/>
        </w:rPr>
        <w:t>к</w:t>
      </w:r>
      <w:r w:rsidR="0022110A" w:rsidRPr="00C11C59">
        <w:rPr>
          <w:sz w:val="28"/>
          <w:szCs w:val="28"/>
        </w:rPr>
        <w:t>тер. Приоритетными направлениями ее реализации являются комплексное обустройство населенных пунктов, расположенных в сельской местности, и содействие улучшению жилищных условий сельского населения. В совоку</w:t>
      </w:r>
      <w:r w:rsidR="0022110A" w:rsidRPr="00C11C59">
        <w:rPr>
          <w:sz w:val="28"/>
          <w:szCs w:val="28"/>
        </w:rPr>
        <w:t>п</w:t>
      </w:r>
      <w:r w:rsidR="0022110A" w:rsidRPr="00C11C59">
        <w:rPr>
          <w:sz w:val="28"/>
          <w:szCs w:val="28"/>
        </w:rPr>
        <w:t>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Прогноз реализации </w:t>
      </w:r>
      <w:proofErr w:type="gramStart"/>
      <w:r w:rsidR="00094297" w:rsidRPr="00094297">
        <w:rPr>
          <w:sz w:val="28"/>
          <w:szCs w:val="28"/>
        </w:rPr>
        <w:t>Муниципальная</w:t>
      </w:r>
      <w:proofErr w:type="gramEnd"/>
      <w:r w:rsidR="00D6525D" w:rsidRPr="00C11C59">
        <w:rPr>
          <w:sz w:val="28"/>
          <w:szCs w:val="28"/>
        </w:rPr>
        <w:t xml:space="preserve"> </w:t>
      </w:r>
      <w:r w:rsidR="0022110A" w:rsidRPr="00C11C59">
        <w:rPr>
          <w:sz w:val="28"/>
          <w:szCs w:val="28"/>
        </w:rPr>
        <w:t>программы основывается на до</w:t>
      </w:r>
      <w:r w:rsidR="0022110A" w:rsidRPr="00C11C59">
        <w:rPr>
          <w:sz w:val="28"/>
          <w:szCs w:val="28"/>
        </w:rPr>
        <w:t>с</w:t>
      </w:r>
      <w:r w:rsidR="0022110A" w:rsidRPr="00C11C59">
        <w:rPr>
          <w:sz w:val="28"/>
          <w:szCs w:val="28"/>
        </w:rPr>
        <w:t>тижении уровней ее основных показателей (индикаторов).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В части основных показателей </w:t>
      </w:r>
      <w:proofErr w:type="gramStart"/>
      <w:r w:rsidR="00094297" w:rsidRPr="00094297">
        <w:rPr>
          <w:sz w:val="28"/>
          <w:szCs w:val="28"/>
        </w:rPr>
        <w:t>Муниципальная</w:t>
      </w:r>
      <w:proofErr w:type="gramEnd"/>
      <w:r w:rsidR="001452DD" w:rsidRPr="00C11C59">
        <w:rPr>
          <w:sz w:val="28"/>
          <w:szCs w:val="28"/>
        </w:rPr>
        <w:t xml:space="preserve"> </w:t>
      </w:r>
      <w:r w:rsidR="0022110A" w:rsidRPr="00C11C59">
        <w:rPr>
          <w:sz w:val="28"/>
          <w:szCs w:val="28"/>
        </w:rPr>
        <w:t>программы прогноз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>руются:</w:t>
      </w:r>
    </w:p>
    <w:p w:rsidR="004D7C4E" w:rsidRPr="00C11C59" w:rsidRDefault="004D7C4E" w:rsidP="008052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построить </w:t>
      </w:r>
      <w:r w:rsidR="00695C9F">
        <w:rPr>
          <w:rFonts w:ascii="Times New Roman" w:hAnsi="Times New Roman" w:cs="Times New Roman"/>
          <w:sz w:val="28"/>
          <w:szCs w:val="28"/>
        </w:rPr>
        <w:t>3</w:t>
      </w:r>
      <w:r w:rsidR="00094297">
        <w:rPr>
          <w:rFonts w:ascii="Times New Roman" w:hAnsi="Times New Roman" w:cs="Times New Roman"/>
          <w:sz w:val="28"/>
          <w:szCs w:val="28"/>
        </w:rPr>
        <w:t>012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кв. метров оборудованного всеми видами благоустро</w:t>
      </w:r>
      <w:r w:rsidRPr="00C11C59">
        <w:rPr>
          <w:rFonts w:ascii="Times New Roman" w:hAnsi="Times New Roman" w:cs="Times New Roman"/>
          <w:sz w:val="28"/>
          <w:szCs w:val="28"/>
        </w:rPr>
        <w:t>й</w:t>
      </w:r>
      <w:r w:rsidRPr="00C11C59">
        <w:rPr>
          <w:rFonts w:ascii="Times New Roman" w:hAnsi="Times New Roman" w:cs="Times New Roman"/>
          <w:sz w:val="28"/>
          <w:szCs w:val="28"/>
        </w:rPr>
        <w:t xml:space="preserve">ства жилья для </w:t>
      </w:r>
      <w:r w:rsidR="00094297">
        <w:rPr>
          <w:rFonts w:ascii="Times New Roman" w:hAnsi="Times New Roman" w:cs="Times New Roman"/>
          <w:sz w:val="28"/>
          <w:szCs w:val="28"/>
        </w:rPr>
        <w:t>44</w:t>
      </w:r>
      <w:r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6D259D">
        <w:rPr>
          <w:rFonts w:ascii="Times New Roman" w:hAnsi="Times New Roman" w:cs="Times New Roman"/>
          <w:sz w:val="28"/>
          <w:szCs w:val="28"/>
        </w:rPr>
        <w:t>семей</w:t>
      </w:r>
      <w:r w:rsidRPr="00C11C59">
        <w:rPr>
          <w:rFonts w:ascii="Times New Roman" w:hAnsi="Times New Roman" w:cs="Times New Roman"/>
          <w:sz w:val="28"/>
          <w:szCs w:val="28"/>
        </w:rPr>
        <w:t>, проживающих на сельских территориях;</w:t>
      </w:r>
    </w:p>
    <w:p w:rsidR="004D7C4E" w:rsidRPr="00C11C59" w:rsidRDefault="004D7C4E" w:rsidP="008052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построит</w:t>
      </w:r>
      <w:r w:rsidR="00970DD9">
        <w:rPr>
          <w:rFonts w:ascii="Times New Roman" w:hAnsi="Times New Roman" w:cs="Times New Roman"/>
          <w:sz w:val="28"/>
          <w:szCs w:val="28"/>
        </w:rPr>
        <w:t>ь жилье по договорам найма для 1</w:t>
      </w:r>
      <w:r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6D259D">
        <w:rPr>
          <w:rFonts w:ascii="Times New Roman" w:hAnsi="Times New Roman" w:cs="Times New Roman"/>
          <w:sz w:val="28"/>
          <w:szCs w:val="28"/>
        </w:rPr>
        <w:t>семей</w:t>
      </w:r>
      <w:r w:rsidRPr="00C11C59">
        <w:rPr>
          <w:rFonts w:ascii="Times New Roman" w:hAnsi="Times New Roman" w:cs="Times New Roman"/>
          <w:sz w:val="28"/>
          <w:szCs w:val="28"/>
        </w:rPr>
        <w:t>, проживающих на сельских территориях;</w:t>
      </w:r>
    </w:p>
    <w:p w:rsidR="000B1799" w:rsidRPr="00C11C59" w:rsidRDefault="00CC0A00" w:rsidP="000B17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</w:r>
      <w:r w:rsidR="000B1799" w:rsidRPr="00C11C59">
        <w:rPr>
          <w:rFonts w:ascii="Times New Roman" w:hAnsi="Times New Roman" w:cs="Times New Roman"/>
          <w:sz w:val="28"/>
          <w:szCs w:val="28"/>
        </w:rPr>
        <w:t xml:space="preserve">обеспечить не менее </w:t>
      </w:r>
      <w:r w:rsidR="00094297">
        <w:rPr>
          <w:rFonts w:ascii="Times New Roman" w:hAnsi="Times New Roman" w:cs="Times New Roman"/>
          <w:sz w:val="28"/>
          <w:szCs w:val="28"/>
        </w:rPr>
        <w:t>11</w:t>
      </w:r>
      <w:r w:rsidR="000B1799" w:rsidRPr="00C11C59">
        <w:rPr>
          <w:rFonts w:ascii="Times New Roman" w:hAnsi="Times New Roman" w:cs="Times New Roman"/>
          <w:sz w:val="28"/>
          <w:szCs w:val="28"/>
        </w:rPr>
        <w:t xml:space="preserve"> семей доступным жильем на сельских террит</w:t>
      </w:r>
      <w:r w:rsidR="000B1799" w:rsidRPr="00C11C59">
        <w:rPr>
          <w:rFonts w:ascii="Times New Roman" w:hAnsi="Times New Roman" w:cs="Times New Roman"/>
          <w:sz w:val="28"/>
          <w:szCs w:val="28"/>
        </w:rPr>
        <w:t>о</w:t>
      </w:r>
      <w:r w:rsidR="000B1799" w:rsidRPr="00C11C59">
        <w:rPr>
          <w:rFonts w:ascii="Times New Roman" w:hAnsi="Times New Roman" w:cs="Times New Roman"/>
          <w:sz w:val="28"/>
          <w:szCs w:val="28"/>
        </w:rPr>
        <w:t>риях с использованием ипотечного кредита;</w:t>
      </w:r>
    </w:p>
    <w:p w:rsidR="00CC0A00" w:rsidRDefault="004D7C4E" w:rsidP="00094297">
      <w:pPr>
        <w:pStyle w:val="aa"/>
        <w:contextualSpacing/>
        <w:rPr>
          <w:rFonts w:ascii="Times New Roman" w:hAnsi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создать условия для строительства жилья в населенных пунктах, распол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 xml:space="preserve">женных на сельских территориях, обеспечив </w:t>
      </w:r>
      <w:r w:rsidRPr="00C11C59">
        <w:rPr>
          <w:rFonts w:ascii="Times New Roman" w:hAnsi="Times New Roman"/>
          <w:sz w:val="28"/>
          <w:szCs w:val="28"/>
        </w:rPr>
        <w:t>обустройство инженерной и</w:t>
      </w:r>
      <w:r w:rsidRPr="00C11C59">
        <w:rPr>
          <w:rFonts w:ascii="Times New Roman" w:hAnsi="Times New Roman"/>
          <w:sz w:val="28"/>
          <w:szCs w:val="28"/>
        </w:rPr>
        <w:t>н</w:t>
      </w:r>
      <w:r w:rsidRPr="00C11C59">
        <w:rPr>
          <w:rFonts w:ascii="Times New Roman" w:hAnsi="Times New Roman"/>
          <w:sz w:val="28"/>
          <w:szCs w:val="28"/>
        </w:rPr>
        <w:t xml:space="preserve">фраструктурой и благоустройство </w:t>
      </w:r>
      <w:r w:rsidR="005A5FEC">
        <w:rPr>
          <w:rFonts w:ascii="Times New Roman" w:hAnsi="Times New Roman"/>
          <w:sz w:val="28"/>
          <w:szCs w:val="28"/>
        </w:rPr>
        <w:t>2</w:t>
      </w:r>
      <w:r w:rsidRPr="00C11C59">
        <w:rPr>
          <w:rFonts w:ascii="Times New Roman" w:hAnsi="Times New Roman"/>
          <w:sz w:val="28"/>
          <w:szCs w:val="28"/>
        </w:rPr>
        <w:t xml:space="preserve"> площадок</w:t>
      </w:r>
      <w:r w:rsidR="00970DD9">
        <w:rPr>
          <w:rFonts w:ascii="Times New Roman" w:hAnsi="Times New Roman"/>
          <w:sz w:val="28"/>
          <w:szCs w:val="28"/>
        </w:rPr>
        <w:t xml:space="preserve"> </w:t>
      </w:r>
      <w:r w:rsidR="00094297">
        <w:rPr>
          <w:rFonts w:ascii="Times New Roman" w:hAnsi="Times New Roman"/>
          <w:sz w:val="28"/>
          <w:szCs w:val="28"/>
        </w:rPr>
        <w:t>и</w:t>
      </w:r>
      <w:r w:rsidRPr="00C11C59">
        <w:rPr>
          <w:rFonts w:ascii="Times New Roman" w:hAnsi="Times New Roman"/>
          <w:sz w:val="28"/>
          <w:szCs w:val="28"/>
        </w:rPr>
        <w:t xml:space="preserve"> под компактную жилищную </w:t>
      </w:r>
      <w:r w:rsidRPr="00C11C59">
        <w:rPr>
          <w:rFonts w:ascii="Times New Roman" w:hAnsi="Times New Roman"/>
          <w:sz w:val="28"/>
          <w:szCs w:val="28"/>
        </w:rPr>
        <w:lastRenderedPageBreak/>
        <w:t>застройку</w:t>
      </w:r>
      <w:r w:rsidR="00CC0A00" w:rsidRPr="00C11C59">
        <w:rPr>
          <w:rFonts w:ascii="Times New Roman" w:hAnsi="Times New Roman"/>
          <w:sz w:val="28"/>
          <w:szCs w:val="28"/>
        </w:rPr>
        <w:t>;</w:t>
      </w:r>
    </w:p>
    <w:p w:rsidR="005A5FEC" w:rsidRPr="005A5FEC" w:rsidRDefault="005A5FEC" w:rsidP="005A5FEC">
      <w:pPr>
        <w:rPr>
          <w:sz w:val="28"/>
          <w:szCs w:val="28"/>
        </w:rPr>
      </w:pPr>
      <w:r w:rsidRPr="005A5FEC">
        <w:rPr>
          <w:sz w:val="28"/>
          <w:szCs w:val="28"/>
        </w:rPr>
        <w:t xml:space="preserve">ввод в эксплуатацию </w:t>
      </w:r>
      <w:r w:rsidR="00173964">
        <w:rPr>
          <w:sz w:val="28"/>
          <w:szCs w:val="28"/>
        </w:rPr>
        <w:t>15,265</w:t>
      </w:r>
      <w:r w:rsidRPr="005A5FEC">
        <w:rPr>
          <w:sz w:val="28"/>
          <w:szCs w:val="28"/>
        </w:rPr>
        <w:t xml:space="preserve"> км водопровода;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ввести в эксплуатацию </w:t>
      </w:r>
      <w:r w:rsidR="00173964">
        <w:rPr>
          <w:rFonts w:ascii="Times New Roman" w:hAnsi="Times New Roman" w:cs="Times New Roman"/>
          <w:sz w:val="28"/>
          <w:szCs w:val="28"/>
        </w:rPr>
        <w:t>20,368</w:t>
      </w:r>
      <w:r w:rsidRPr="00C11C59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566DD7">
        <w:rPr>
          <w:rFonts w:ascii="Times New Roman" w:hAnsi="Times New Roman" w:cs="Times New Roman"/>
          <w:sz w:val="28"/>
          <w:szCs w:val="28"/>
        </w:rPr>
        <w:t>6 общественно-значимых проектов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566DD7">
        <w:rPr>
          <w:rFonts w:ascii="Times New Roman" w:hAnsi="Times New Roman" w:cs="Times New Roman"/>
          <w:sz w:val="28"/>
          <w:szCs w:val="28"/>
        </w:rPr>
        <w:t>7</w:t>
      </w:r>
      <w:r w:rsidR="00094297">
        <w:rPr>
          <w:rFonts w:ascii="Times New Roman" w:hAnsi="Times New Roman" w:cs="Times New Roman"/>
          <w:sz w:val="28"/>
          <w:szCs w:val="28"/>
        </w:rPr>
        <w:t xml:space="preserve"> инициативных проект</w:t>
      </w:r>
      <w:r w:rsidR="00566DD7">
        <w:rPr>
          <w:rFonts w:ascii="Times New Roman" w:hAnsi="Times New Roman" w:cs="Times New Roman"/>
          <w:sz w:val="28"/>
          <w:szCs w:val="28"/>
        </w:rPr>
        <w:t>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территорий.</w:t>
      </w:r>
    </w:p>
    <w:p w:rsidR="000B1799" w:rsidRDefault="000B1799" w:rsidP="0009429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1200"/>
      <w:r w:rsidRPr="00C11C59">
        <w:rPr>
          <w:rFonts w:ascii="Times New Roman" w:hAnsi="Times New Roman" w:cs="Times New Roman"/>
          <w:color w:val="auto"/>
          <w:sz w:val="28"/>
          <w:szCs w:val="28"/>
        </w:rPr>
        <w:t>Раздел 2. Приоритеты государственной политики в сфере реализации программы, цели, задачи и показатели (индикаторы) реализации пр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граммы, основные ожидаемые результаты и сроки ее реализации</w:t>
      </w:r>
      <w:r w:rsidR="00FC65F2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</w:t>
      </w:r>
      <w:r w:rsidR="00FC65F2" w:rsidRPr="00C11C5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C65F2" w:rsidRPr="00C11C59">
        <w:rPr>
          <w:rFonts w:ascii="Times New Roman" w:hAnsi="Times New Roman" w:cs="Times New Roman"/>
          <w:color w:val="auto"/>
          <w:sz w:val="28"/>
          <w:szCs w:val="28"/>
        </w:rPr>
        <w:t>граммы</w:t>
      </w:r>
    </w:p>
    <w:bookmarkEnd w:id="8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sub_30"/>
      <w:r w:rsidRPr="00C11C59">
        <w:rPr>
          <w:rFonts w:ascii="Times New Roman" w:hAnsi="Times New Roman" w:cs="Times New Roman"/>
          <w:color w:val="auto"/>
          <w:sz w:val="28"/>
          <w:szCs w:val="28"/>
        </w:rPr>
        <w:t>Глава 3. Приоритеты государственной политики в сфере реализации программы</w:t>
      </w:r>
    </w:p>
    <w:bookmarkEnd w:id="9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Несмотря на положительный эффект от реализации Программ, реал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селения.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Без использования </w:t>
      </w:r>
      <w:r w:rsidR="00BF2B33" w:rsidRPr="00C11C59">
        <w:rPr>
          <w:rFonts w:ascii="Times New Roman" w:hAnsi="Times New Roman" w:cs="Times New Roman"/>
          <w:sz w:val="28"/>
          <w:szCs w:val="28"/>
        </w:rPr>
        <w:t>проектного подхода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сложившаяся на сельских те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риториях проблемная ситуация усугубится, что ставит по угрозу выполнение стратегических задач социально-экономического развития Республики Мо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довия.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Целесообразность использования </w:t>
      </w:r>
      <w:r w:rsidR="00BF2B33" w:rsidRPr="00C11C59">
        <w:rPr>
          <w:rFonts w:ascii="Times New Roman" w:hAnsi="Times New Roman" w:cs="Times New Roman"/>
          <w:sz w:val="28"/>
          <w:szCs w:val="28"/>
        </w:rPr>
        <w:t>проектного подхода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для решения з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дачи по устойчивому развитию сельских территорий подкреплена: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взаимосвязью целевых установок </w:t>
      </w:r>
      <w:r w:rsidR="00767711" w:rsidRPr="00C11C59">
        <w:rPr>
          <w:rFonts w:ascii="Times New Roman" w:hAnsi="Times New Roman" w:cs="Times New Roman"/>
          <w:sz w:val="28"/>
          <w:szCs w:val="28"/>
        </w:rPr>
        <w:t>комплексного</w:t>
      </w:r>
      <w:r w:rsidRPr="00C11C59">
        <w:rPr>
          <w:rFonts w:ascii="Times New Roman" w:hAnsi="Times New Roman" w:cs="Times New Roman"/>
          <w:sz w:val="28"/>
          <w:szCs w:val="28"/>
        </w:rPr>
        <w:t xml:space="preserve"> развития сельских территорий с приоритетами социально-экономического развития Республики Мордовия в части повышения уровня и качества жизни на селе, создания с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циальных основ для экономического роста аграрного и других секторов эк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номики;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долгосрочным характером социальных проблем сельских территорий, требующим системного подхода к их решению;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высоким уровнем </w:t>
      </w:r>
      <w:proofErr w:type="spellStart"/>
      <w:r w:rsidRPr="00C11C59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C11C59">
        <w:rPr>
          <w:rFonts w:ascii="Times New Roman" w:hAnsi="Times New Roman" w:cs="Times New Roman"/>
          <w:sz w:val="28"/>
          <w:szCs w:val="28"/>
        </w:rPr>
        <w:t xml:space="preserve"> решения накопившихся проблем села, требующим привлечения средств государственной поддержки.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767711" w:rsidRPr="00C11C59">
        <w:rPr>
          <w:rFonts w:ascii="Times New Roman" w:hAnsi="Times New Roman" w:cs="Times New Roman"/>
          <w:sz w:val="28"/>
          <w:szCs w:val="28"/>
        </w:rPr>
        <w:t>комплексное</w:t>
      </w:r>
      <w:r w:rsidRPr="00C11C59">
        <w:rPr>
          <w:rFonts w:ascii="Times New Roman" w:hAnsi="Times New Roman" w:cs="Times New Roman"/>
          <w:sz w:val="28"/>
          <w:szCs w:val="28"/>
        </w:rPr>
        <w:t xml:space="preserve">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Государственная программа.</w:t>
      </w:r>
    </w:p>
    <w:p w:rsidR="00F4410A" w:rsidRPr="00C11C59" w:rsidRDefault="00F4410A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4. Цели и задачи </w:t>
      </w:r>
      <w:r w:rsidR="00094297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Default="00363E80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63E80">
        <w:rPr>
          <w:rFonts w:ascii="Times New Roman" w:hAnsi="Times New Roman" w:cs="Times New Roman"/>
          <w:sz w:val="28"/>
          <w:szCs w:val="28"/>
        </w:rPr>
        <w:t>Муниципальная</w:t>
      </w:r>
      <w:r w:rsidR="00246FE7" w:rsidRPr="00C11C59">
        <w:rPr>
          <w:rFonts w:ascii="Times New Roman" w:hAnsi="Times New Roman" w:cs="Times New Roman"/>
          <w:sz w:val="28"/>
          <w:szCs w:val="28"/>
        </w:rPr>
        <w:t xml:space="preserve"> программа разработана для достижения следующих </w:t>
      </w:r>
      <w:r w:rsidR="00246FE7" w:rsidRPr="00C11C59">
        <w:rPr>
          <w:rFonts w:ascii="Times New Roman" w:hAnsi="Times New Roman" w:cs="Times New Roman"/>
          <w:sz w:val="28"/>
          <w:szCs w:val="28"/>
        </w:rPr>
        <w:lastRenderedPageBreak/>
        <w:t>целей:</w:t>
      </w:r>
    </w:p>
    <w:p w:rsidR="000020A4" w:rsidRPr="008B7822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7822">
        <w:rPr>
          <w:sz w:val="28"/>
          <w:szCs w:val="28"/>
        </w:rPr>
        <w:t xml:space="preserve">сохранение доли сельского населения </w:t>
      </w:r>
      <w:r w:rsidR="007F5DAE">
        <w:rPr>
          <w:sz w:val="28"/>
          <w:szCs w:val="28"/>
        </w:rPr>
        <w:t>Старошайговского муниципал</w:t>
      </w:r>
      <w:r w:rsidR="007F5DAE">
        <w:rPr>
          <w:sz w:val="28"/>
          <w:szCs w:val="28"/>
        </w:rPr>
        <w:t>ь</w:t>
      </w:r>
      <w:r w:rsidR="007F5DAE">
        <w:rPr>
          <w:sz w:val="28"/>
          <w:szCs w:val="28"/>
        </w:rPr>
        <w:t xml:space="preserve">ного района </w:t>
      </w:r>
      <w:r w:rsidRPr="008B7822">
        <w:rPr>
          <w:sz w:val="28"/>
          <w:szCs w:val="28"/>
        </w:rPr>
        <w:t xml:space="preserve">в общей численности населения </w:t>
      </w:r>
      <w:r w:rsidR="007F5DAE">
        <w:rPr>
          <w:sz w:val="28"/>
          <w:szCs w:val="28"/>
        </w:rPr>
        <w:t xml:space="preserve">11509 чел. </w:t>
      </w:r>
      <w:r w:rsidRPr="008B7822">
        <w:rPr>
          <w:sz w:val="28"/>
          <w:szCs w:val="28"/>
        </w:rPr>
        <w:t xml:space="preserve">не менее </w:t>
      </w:r>
      <w:r w:rsidR="007F5DAE">
        <w:rPr>
          <w:sz w:val="28"/>
          <w:szCs w:val="28"/>
        </w:rPr>
        <w:t>1,4</w:t>
      </w:r>
      <w:r w:rsidRPr="008B7822">
        <w:rPr>
          <w:sz w:val="28"/>
          <w:szCs w:val="28"/>
        </w:rPr>
        <w:t xml:space="preserve"> процент</w:t>
      </w:r>
      <w:r w:rsidR="007F5DAE">
        <w:rPr>
          <w:sz w:val="28"/>
          <w:szCs w:val="28"/>
        </w:rPr>
        <w:t>а</w:t>
      </w:r>
      <w:r w:rsidRPr="008B7822">
        <w:rPr>
          <w:sz w:val="28"/>
          <w:szCs w:val="28"/>
        </w:rPr>
        <w:t xml:space="preserve"> в 2025 г.;</w:t>
      </w:r>
    </w:p>
    <w:p w:rsidR="000020A4" w:rsidRPr="008B7822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7822">
        <w:rPr>
          <w:sz w:val="28"/>
          <w:szCs w:val="28"/>
        </w:rPr>
        <w:t xml:space="preserve">достижение соотношения среднемесячных располагаемых ресурсов </w:t>
      </w:r>
      <w:r w:rsidR="007F5DAE">
        <w:rPr>
          <w:sz w:val="28"/>
          <w:szCs w:val="28"/>
        </w:rPr>
        <w:t>сельских</w:t>
      </w:r>
      <w:r w:rsidRPr="008B7822">
        <w:rPr>
          <w:sz w:val="28"/>
          <w:szCs w:val="28"/>
        </w:rPr>
        <w:t xml:space="preserve"> домохозяйств до </w:t>
      </w:r>
      <w:r w:rsidR="007F5DAE">
        <w:rPr>
          <w:sz w:val="28"/>
          <w:szCs w:val="28"/>
        </w:rPr>
        <w:t>17 888,09 руб.</w:t>
      </w:r>
      <w:r w:rsidRPr="008B7822">
        <w:rPr>
          <w:sz w:val="28"/>
          <w:szCs w:val="28"/>
        </w:rPr>
        <w:t xml:space="preserve"> в 2025 г.</w:t>
      </w:r>
      <w:r>
        <w:rPr>
          <w:sz w:val="28"/>
          <w:szCs w:val="28"/>
        </w:rPr>
        <w:t>;</w:t>
      </w:r>
      <w:r w:rsidRPr="008B7822">
        <w:rPr>
          <w:sz w:val="28"/>
          <w:szCs w:val="28"/>
        </w:rPr>
        <w:t xml:space="preserve"> </w:t>
      </w:r>
    </w:p>
    <w:p w:rsidR="000020A4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8B7822">
        <w:rPr>
          <w:sz w:val="28"/>
          <w:szCs w:val="28"/>
        </w:rPr>
        <w:t>овышение доли общей площади благоустроенных жилых помещений в сельских населенных пунктах до </w:t>
      </w:r>
      <w:r w:rsidR="007F5DAE">
        <w:rPr>
          <w:sz w:val="28"/>
          <w:szCs w:val="28"/>
        </w:rPr>
        <w:t>65</w:t>
      </w:r>
      <w:r w:rsidRPr="008B7822">
        <w:rPr>
          <w:sz w:val="28"/>
          <w:szCs w:val="28"/>
        </w:rPr>
        <w:t> </w:t>
      </w:r>
      <w:r>
        <w:rPr>
          <w:sz w:val="28"/>
          <w:szCs w:val="28"/>
        </w:rPr>
        <w:t>процентов в 2025 г.</w:t>
      </w:r>
    </w:p>
    <w:p w:rsidR="000020A4" w:rsidRPr="008B7822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</w:t>
      </w:r>
      <w:proofErr w:type="gramStart"/>
      <w:r w:rsidR="00363E80" w:rsidRPr="00363E80">
        <w:rPr>
          <w:sz w:val="28"/>
          <w:szCs w:val="28"/>
        </w:rPr>
        <w:t>Муниципальная</w:t>
      </w:r>
      <w:proofErr w:type="gramEnd"/>
      <w:r>
        <w:rPr>
          <w:sz w:val="28"/>
          <w:szCs w:val="28"/>
        </w:rPr>
        <w:t xml:space="preserve"> программы предлагается решение следующих задач: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0355" w:rsidRPr="0022092A">
        <w:rPr>
          <w:rFonts w:ascii="Times New Roman" w:hAnsi="Times New Roman" w:cs="Times New Roman"/>
          <w:sz w:val="28"/>
          <w:szCs w:val="28"/>
        </w:rPr>
        <w:t>улучшение жилищных условий сельского населения на основе развития институтов субсидирования строительства и покупки жилья, а также ипоте</w:t>
      </w:r>
      <w:r w:rsidR="00030355" w:rsidRPr="0022092A">
        <w:rPr>
          <w:rFonts w:ascii="Times New Roman" w:hAnsi="Times New Roman" w:cs="Times New Roman"/>
          <w:sz w:val="28"/>
          <w:szCs w:val="28"/>
        </w:rPr>
        <w:t>ч</w:t>
      </w:r>
      <w:r w:rsidR="00030355" w:rsidRPr="0022092A">
        <w:rPr>
          <w:rFonts w:ascii="Times New Roman" w:hAnsi="Times New Roman" w:cs="Times New Roman"/>
          <w:sz w:val="28"/>
          <w:szCs w:val="28"/>
        </w:rPr>
        <w:t>н</w:t>
      </w:r>
      <w:r w:rsidR="00030355">
        <w:rPr>
          <w:rFonts w:ascii="Times New Roman" w:hAnsi="Times New Roman" w:cs="Times New Roman"/>
          <w:sz w:val="28"/>
          <w:szCs w:val="28"/>
        </w:rPr>
        <w:t>ого кредитования</w:t>
      </w:r>
      <w:r w:rsidRPr="008B7822">
        <w:rPr>
          <w:rFonts w:ascii="Times New Roman" w:hAnsi="Times New Roman" w:cs="Times New Roman"/>
          <w:sz w:val="28"/>
          <w:szCs w:val="28"/>
        </w:rPr>
        <w:t>;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обеспечение создания комфортных условий жизнедеятельности в сел</w:t>
      </w:r>
      <w:r w:rsidRPr="008B7822">
        <w:rPr>
          <w:rFonts w:ascii="Times New Roman" w:hAnsi="Times New Roman" w:cs="Times New Roman"/>
          <w:sz w:val="28"/>
          <w:szCs w:val="28"/>
        </w:rPr>
        <w:t>ь</w:t>
      </w:r>
      <w:r w:rsidRPr="008B7822">
        <w:rPr>
          <w:rFonts w:ascii="Times New Roman" w:hAnsi="Times New Roman" w:cs="Times New Roman"/>
          <w:sz w:val="28"/>
          <w:szCs w:val="28"/>
        </w:rPr>
        <w:t>ской местности за счет: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- развития инженерной инфраструктуры на сельских территориях;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- развития социальной инфраструктуры на сельских территориях;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- развития транспортной инфраструктуры на сельских территориях;</w:t>
      </w:r>
    </w:p>
    <w:p w:rsidR="000020A4" w:rsidRPr="008B7822" w:rsidRDefault="008052E9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20A4" w:rsidRPr="008B7822">
        <w:rPr>
          <w:rFonts w:ascii="Times New Roman" w:hAnsi="Times New Roman" w:cs="Times New Roman"/>
          <w:sz w:val="28"/>
          <w:szCs w:val="28"/>
        </w:rPr>
        <w:t>- благоустройства сельских территорий;</w:t>
      </w:r>
    </w:p>
    <w:p w:rsidR="000020A4" w:rsidRDefault="000020A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8B7822">
        <w:rPr>
          <w:sz w:val="28"/>
          <w:szCs w:val="28"/>
        </w:rPr>
        <w:t>содействие сельскохозяйственным товаропроизводителям в обеспеч</w:t>
      </w:r>
      <w:r w:rsidRPr="008B7822">
        <w:rPr>
          <w:sz w:val="28"/>
          <w:szCs w:val="28"/>
        </w:rPr>
        <w:t>е</w:t>
      </w:r>
      <w:r w:rsidRPr="008B7822">
        <w:rPr>
          <w:sz w:val="28"/>
          <w:szCs w:val="28"/>
        </w:rPr>
        <w:t>нии квалифицированными специалистами</w:t>
      </w:r>
      <w:r>
        <w:rPr>
          <w:sz w:val="28"/>
          <w:szCs w:val="28"/>
        </w:rPr>
        <w:t>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Достижение целей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будет осуществляться с учетом следующих подходов: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0" w:name="sub_402"/>
      <w:r w:rsidRPr="00C11C59">
        <w:rPr>
          <w:rFonts w:ascii="Times New Roman" w:hAnsi="Times New Roman" w:cs="Times New Roman"/>
          <w:sz w:val="28"/>
          <w:szCs w:val="28"/>
        </w:rPr>
        <w:t>комплексное планирование развития сельских территорий и размещение объектов социальной и инженерной инфраструктуры, автомобильных дорог в соответствии с документами территориального планирования (схемами м</w:t>
      </w:r>
      <w:r w:rsidRPr="00C11C59">
        <w:rPr>
          <w:rFonts w:ascii="Times New Roman" w:hAnsi="Times New Roman" w:cs="Times New Roman"/>
          <w:sz w:val="28"/>
          <w:szCs w:val="28"/>
        </w:rPr>
        <w:t>у</w:t>
      </w:r>
      <w:r w:rsidRPr="00C11C59">
        <w:rPr>
          <w:rFonts w:ascii="Times New Roman" w:hAnsi="Times New Roman" w:cs="Times New Roman"/>
          <w:sz w:val="28"/>
          <w:szCs w:val="28"/>
        </w:rPr>
        <w:t>ниципальных районов и генеральными планов поселений);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1" w:name="sub_403"/>
      <w:bookmarkEnd w:id="10"/>
      <w:r w:rsidRPr="00C11C59">
        <w:rPr>
          <w:rFonts w:ascii="Times New Roman" w:hAnsi="Times New Roman" w:cs="Times New Roman"/>
          <w:sz w:val="28"/>
          <w:szCs w:val="28"/>
        </w:rPr>
        <w:t>преимущественное обустройство объектами социальной и инженерной инфраструктуры, автомобильными дорогами населенных пунктов, распол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женных в сельской местности, в которых реализуются или имеются планы по реализации инвестиционных проектов;</w:t>
      </w:r>
    </w:p>
    <w:bookmarkEnd w:id="11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использование механизмов государственно-частного партнерства и привлечение средств внебюджетных источников для финансирования мер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приятий Государственной программы, включая средства населения и орган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заций.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2" w:name="sub_404"/>
      <w:r w:rsidRPr="00C11C59">
        <w:rPr>
          <w:rFonts w:ascii="Times New Roman" w:hAnsi="Times New Roman" w:cs="Times New Roman"/>
          <w:sz w:val="28"/>
          <w:szCs w:val="28"/>
        </w:rPr>
        <w:t>При разработке проектно-сметной документации по созданию объектов инженерной и социальной инфраструктуры, автомобильных дорог будут и</w:t>
      </w:r>
      <w:r w:rsidRPr="00C11C59">
        <w:rPr>
          <w:rFonts w:ascii="Times New Roman" w:hAnsi="Times New Roman" w:cs="Times New Roman"/>
          <w:sz w:val="28"/>
          <w:szCs w:val="28"/>
        </w:rPr>
        <w:t>с</w:t>
      </w:r>
      <w:r w:rsidRPr="00C11C59">
        <w:rPr>
          <w:rFonts w:ascii="Times New Roman" w:hAnsi="Times New Roman" w:cs="Times New Roman"/>
          <w:sz w:val="28"/>
          <w:szCs w:val="28"/>
        </w:rPr>
        <w:t>пользоваться современные технологии развития.</w:t>
      </w:r>
    </w:p>
    <w:bookmarkEnd w:id="12"/>
    <w:p w:rsidR="00E60013" w:rsidRPr="00C11C59" w:rsidRDefault="00E60013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5. Показатели (индикаторы) реализации </w:t>
      </w:r>
      <w:r w:rsidR="00363E80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граммы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Показатели (индикаторы) реализации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оц</w:t>
      </w:r>
      <w:r w:rsidRPr="00C11C59">
        <w:rPr>
          <w:rFonts w:ascii="Times New Roman" w:hAnsi="Times New Roman" w:cs="Times New Roman"/>
          <w:sz w:val="28"/>
          <w:szCs w:val="28"/>
        </w:rPr>
        <w:t>е</w:t>
      </w:r>
      <w:r w:rsidRPr="00C11C59">
        <w:rPr>
          <w:rFonts w:ascii="Times New Roman" w:hAnsi="Times New Roman" w:cs="Times New Roman"/>
          <w:sz w:val="28"/>
          <w:szCs w:val="28"/>
        </w:rPr>
        <w:lastRenderedPageBreak/>
        <w:t xml:space="preserve">ниваются в целом для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Эти показатели (индикаторы) предназначены для оценки наиболее с</w:t>
      </w:r>
      <w:r w:rsidRPr="00C11C59">
        <w:rPr>
          <w:rFonts w:ascii="Times New Roman" w:hAnsi="Times New Roman" w:cs="Times New Roman"/>
          <w:sz w:val="28"/>
          <w:szCs w:val="28"/>
        </w:rPr>
        <w:t>у</w:t>
      </w:r>
      <w:r w:rsidRPr="00C11C59">
        <w:rPr>
          <w:rFonts w:ascii="Times New Roman" w:hAnsi="Times New Roman" w:cs="Times New Roman"/>
          <w:sz w:val="28"/>
          <w:szCs w:val="28"/>
        </w:rPr>
        <w:t xml:space="preserve">щественных результатов реализации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850A64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3" w:name="sub_503"/>
      <w:r w:rsidRPr="00C11C59">
        <w:rPr>
          <w:rFonts w:ascii="Times New Roman" w:hAnsi="Times New Roman" w:cs="Times New Roman"/>
          <w:sz w:val="28"/>
          <w:szCs w:val="28"/>
        </w:rPr>
        <w:t xml:space="preserve">К общим показателям (индикаторам) </w:t>
      </w:r>
      <w:proofErr w:type="gramStart"/>
      <w:r w:rsidR="00363E80" w:rsidRPr="00363E80">
        <w:rPr>
          <w:rFonts w:ascii="Times New Roman" w:hAnsi="Times New Roman" w:cs="Times New Roman"/>
          <w:sz w:val="28"/>
          <w:szCs w:val="28"/>
        </w:rPr>
        <w:t>Муниципальная</w:t>
      </w:r>
      <w:proofErr w:type="gramEnd"/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отн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сятся:</w:t>
      </w:r>
    </w:p>
    <w:p w:rsidR="00D90972" w:rsidRPr="00C11C59" w:rsidRDefault="00D90972" w:rsidP="008052E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ввод жилых помещений (жилых домов) для граждан, проживающих на сельских территориях;</w:t>
      </w:r>
    </w:p>
    <w:p w:rsidR="00D90972" w:rsidRPr="00C11C59" w:rsidRDefault="00D90972" w:rsidP="008052E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ввод жилых помещений (жилых домов), предоставляемых на условиях найма гражданам, проживающим на сельских территориях;</w:t>
      </w:r>
    </w:p>
    <w:p w:rsidR="00D90972" w:rsidRPr="00C11C59" w:rsidRDefault="00D90972" w:rsidP="008052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территориях;</w:t>
      </w:r>
      <w:proofErr w:type="gramEnd"/>
    </w:p>
    <w:p w:rsidR="00CC0A00" w:rsidRPr="00C11C59" w:rsidRDefault="00D90972" w:rsidP="00363E8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количество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застройку;</w:t>
      </w:r>
      <w:bookmarkEnd w:id="13"/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реализация проектов комплексного обустройства площадок под ко</w:t>
      </w:r>
      <w:r w:rsidRPr="00C11C59">
        <w:rPr>
          <w:rFonts w:ascii="Times New Roman" w:hAnsi="Times New Roman" w:cs="Times New Roman"/>
          <w:sz w:val="28"/>
          <w:szCs w:val="28"/>
        </w:rPr>
        <w:t>м</w:t>
      </w:r>
      <w:r w:rsidRPr="00C11C59">
        <w:rPr>
          <w:rFonts w:ascii="Times New Roman" w:hAnsi="Times New Roman" w:cs="Times New Roman"/>
          <w:sz w:val="28"/>
          <w:szCs w:val="28"/>
        </w:rPr>
        <w:t>пактную жилищную застройку;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ввод в эксплуатацию автомобильных дорог;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реализация общественно-значимых проектов по благоустройству те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риторий;</w:t>
      </w:r>
    </w:p>
    <w:p w:rsidR="00CC0A00" w:rsidRPr="00C11C59" w:rsidRDefault="00CC0A00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реализация инициативных проектов комплексного развития сельских территорий;</w:t>
      </w:r>
    </w:p>
    <w:p w:rsidR="00CC0A00" w:rsidRPr="00C11C59" w:rsidRDefault="00CC0A00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Федерации;</w:t>
      </w:r>
    </w:p>
    <w:p w:rsidR="00CC0A00" w:rsidRPr="00C11C59" w:rsidRDefault="00CC0A00" w:rsidP="008052E9">
      <w:pPr>
        <w:ind w:firstLine="0"/>
      </w:pPr>
      <w:r w:rsidRPr="00C11C59">
        <w:rPr>
          <w:rFonts w:ascii="Times New Roman" w:hAnsi="Times New Roman" w:cs="Times New Roman"/>
          <w:sz w:val="28"/>
          <w:szCs w:val="28"/>
        </w:rPr>
        <w:tab/>
        <w:t>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практики.</w:t>
      </w:r>
    </w:p>
    <w:p w:rsidR="004D7C4E" w:rsidRPr="00C11C59" w:rsidRDefault="004D7C4E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6. Основные ожидаемые конечные результаты </w:t>
      </w:r>
      <w:r w:rsidR="00346D8D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и сроки реализации </w:t>
      </w:r>
      <w:r w:rsidR="00363E80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63E80">
        <w:rPr>
          <w:rFonts w:ascii="Times New Roman" w:hAnsi="Times New Roman" w:cs="Times New Roman"/>
          <w:sz w:val="28"/>
          <w:szCs w:val="28"/>
        </w:rPr>
        <w:t>Муниципальн</w:t>
      </w:r>
      <w:r w:rsidRPr="00C11C59">
        <w:rPr>
          <w:rFonts w:ascii="Times New Roman" w:hAnsi="Times New Roman" w:cs="Times New Roman"/>
          <w:sz w:val="28"/>
          <w:szCs w:val="28"/>
        </w:rPr>
        <w:t xml:space="preserve">ой программы будет осуществляться </w:t>
      </w:r>
      <w:r w:rsidR="00B4680F" w:rsidRPr="00C11C59">
        <w:rPr>
          <w:rFonts w:ascii="Times New Roman" w:hAnsi="Times New Roman" w:cs="Times New Roman"/>
          <w:sz w:val="28"/>
          <w:szCs w:val="28"/>
        </w:rPr>
        <w:t>в 2020 – 2025 годах и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предполагает наращивание темпов комплексного развития сел</w:t>
      </w:r>
      <w:r w:rsidRPr="00C11C59">
        <w:rPr>
          <w:rFonts w:ascii="Times New Roman" w:hAnsi="Times New Roman" w:cs="Times New Roman"/>
          <w:sz w:val="28"/>
          <w:szCs w:val="28"/>
        </w:rPr>
        <w:t>ь</w:t>
      </w:r>
      <w:r w:rsidRPr="00C11C59">
        <w:rPr>
          <w:rFonts w:ascii="Times New Roman" w:hAnsi="Times New Roman" w:cs="Times New Roman"/>
          <w:sz w:val="28"/>
          <w:szCs w:val="28"/>
        </w:rPr>
        <w:t>ских поселений согласно прогнозируемому росту потребности в создании комфортных условий проживания в сельской местности.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4" w:name="sub_605"/>
      <w:r w:rsidRPr="00C11C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планируется:</w:t>
      </w:r>
    </w:p>
    <w:bookmarkEnd w:id="14"/>
    <w:p w:rsidR="00D90972" w:rsidRPr="00C11C59" w:rsidRDefault="00D90972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ввод жилых помещений (жилых домов) для граждан, проживающих на сельских территориях – </w:t>
      </w:r>
      <w:r w:rsidR="00566DD7">
        <w:rPr>
          <w:rFonts w:ascii="Times New Roman" w:hAnsi="Times New Roman" w:cs="Times New Roman"/>
          <w:sz w:val="28"/>
          <w:szCs w:val="28"/>
        </w:rPr>
        <w:t>3</w:t>
      </w:r>
      <w:r w:rsidR="00363E80">
        <w:rPr>
          <w:rFonts w:ascii="Times New Roman" w:hAnsi="Times New Roman" w:cs="Times New Roman"/>
          <w:sz w:val="28"/>
          <w:szCs w:val="28"/>
        </w:rPr>
        <w:t>012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кв. метров жилья;</w:t>
      </w:r>
    </w:p>
    <w:p w:rsidR="00D90972" w:rsidRPr="00C11C59" w:rsidRDefault="00D90972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ввод жилых помещений (жилых домов), предоставляемых на условиях найма гражданам, проживающим на сельских территориях – </w:t>
      </w:r>
      <w:r w:rsidR="00566DD7">
        <w:rPr>
          <w:rFonts w:ascii="Times New Roman" w:hAnsi="Times New Roman" w:cs="Times New Roman"/>
          <w:sz w:val="28"/>
          <w:szCs w:val="28"/>
        </w:rPr>
        <w:t xml:space="preserve"> </w:t>
      </w:r>
      <w:r w:rsidR="00173964">
        <w:rPr>
          <w:rFonts w:ascii="Times New Roman" w:hAnsi="Times New Roman" w:cs="Times New Roman"/>
          <w:sz w:val="28"/>
          <w:szCs w:val="28"/>
        </w:rPr>
        <w:t>198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кв. метров жилья;</w:t>
      </w:r>
    </w:p>
    <w:p w:rsidR="00D90972" w:rsidRPr="00C11C59" w:rsidRDefault="00D90972" w:rsidP="008052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63E80">
        <w:rPr>
          <w:rFonts w:ascii="Times New Roman" w:hAnsi="Times New Roman" w:cs="Times New Roman"/>
          <w:sz w:val="28"/>
          <w:szCs w:val="28"/>
        </w:rPr>
        <w:t>11</w:t>
      </w:r>
      <w:r w:rsidRPr="00C11C59">
        <w:rPr>
          <w:rFonts w:ascii="Times New Roman" w:hAnsi="Times New Roman" w:cs="Times New Roman"/>
          <w:sz w:val="28"/>
          <w:szCs w:val="28"/>
        </w:rPr>
        <w:t xml:space="preserve"> жилищных (ипотечных) кредитов (займов) гражд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нам, для строительства (приобретения) жилых помещений (жилых домов) на сельских территориях;</w:t>
      </w:r>
      <w:proofErr w:type="gramEnd"/>
    </w:p>
    <w:p w:rsidR="005F37FF" w:rsidRPr="00C11C59" w:rsidRDefault="00D90972" w:rsidP="00363E80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63E80">
        <w:rPr>
          <w:rFonts w:ascii="Times New Roman" w:hAnsi="Times New Roman" w:cs="Times New Roman"/>
          <w:sz w:val="28"/>
          <w:szCs w:val="28"/>
        </w:rPr>
        <w:t>1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63E80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по обустройству инженерной инфраструктурой и благоустройству площадок, расположенных на сельских территориях, под компактную жилищную застройку;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</w:r>
      <w:r w:rsidR="00173964">
        <w:rPr>
          <w:rFonts w:ascii="Times New Roman" w:hAnsi="Times New Roman" w:cs="Times New Roman"/>
          <w:sz w:val="28"/>
          <w:szCs w:val="28"/>
        </w:rPr>
        <w:t>ввод в эксплуатацию 15,265</w:t>
      </w:r>
      <w:r w:rsidR="006C0347">
        <w:rPr>
          <w:rFonts w:ascii="Times New Roman" w:hAnsi="Times New Roman" w:cs="Times New Roman"/>
          <w:sz w:val="28"/>
          <w:szCs w:val="28"/>
        </w:rPr>
        <w:t xml:space="preserve"> км водопровода</w:t>
      </w:r>
      <w:r w:rsidRPr="00C11C59">
        <w:rPr>
          <w:rFonts w:ascii="Times New Roman" w:hAnsi="Times New Roman" w:cs="Times New Roman"/>
          <w:sz w:val="28"/>
          <w:szCs w:val="28"/>
        </w:rPr>
        <w:t>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ввести в эксплуатацию </w:t>
      </w:r>
      <w:r w:rsidR="00173964">
        <w:rPr>
          <w:rFonts w:ascii="Times New Roman" w:hAnsi="Times New Roman" w:cs="Times New Roman"/>
          <w:sz w:val="28"/>
          <w:szCs w:val="28"/>
        </w:rPr>
        <w:t>20,368</w:t>
      </w:r>
      <w:r w:rsidRPr="00C11C59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566DD7">
        <w:rPr>
          <w:rFonts w:ascii="Times New Roman" w:hAnsi="Times New Roman" w:cs="Times New Roman"/>
          <w:sz w:val="28"/>
          <w:szCs w:val="28"/>
        </w:rPr>
        <w:t>6</w:t>
      </w:r>
      <w:r w:rsidRPr="00C11C59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</w:t>
      </w:r>
      <w:r w:rsidR="00566DD7">
        <w:rPr>
          <w:rFonts w:ascii="Times New Roman" w:hAnsi="Times New Roman" w:cs="Times New Roman"/>
          <w:sz w:val="28"/>
          <w:szCs w:val="28"/>
        </w:rPr>
        <w:t>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566DD7">
        <w:rPr>
          <w:rFonts w:ascii="Times New Roman" w:hAnsi="Times New Roman" w:cs="Times New Roman"/>
          <w:sz w:val="28"/>
          <w:szCs w:val="28"/>
        </w:rPr>
        <w:t>7</w:t>
      </w:r>
      <w:r w:rsidRPr="00C11C59">
        <w:rPr>
          <w:rFonts w:ascii="Times New Roman" w:hAnsi="Times New Roman" w:cs="Times New Roman"/>
          <w:sz w:val="28"/>
          <w:szCs w:val="28"/>
        </w:rPr>
        <w:t xml:space="preserve"> инициативных проект</w:t>
      </w:r>
      <w:r w:rsidR="00566DD7">
        <w:rPr>
          <w:rFonts w:ascii="Times New Roman" w:hAnsi="Times New Roman" w:cs="Times New Roman"/>
          <w:sz w:val="28"/>
          <w:szCs w:val="28"/>
        </w:rPr>
        <w:t>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территорий.</w:t>
      </w:r>
    </w:p>
    <w:p w:rsidR="00850A64" w:rsidRPr="00C11C59" w:rsidRDefault="00850A64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sub_1300"/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Раздел 3. Обобщенная характеристика основных мероприятий </w:t>
      </w:r>
      <w:r w:rsidR="00363E80" w:rsidRPr="00363E80">
        <w:rPr>
          <w:rFonts w:ascii="Times New Roman" w:hAnsi="Times New Roman" w:cs="Times New Roman"/>
          <w:color w:val="auto"/>
          <w:sz w:val="28"/>
          <w:szCs w:val="28"/>
        </w:rPr>
        <w:t>Муниц</w:t>
      </w:r>
      <w:r w:rsidR="00363E80" w:rsidRPr="00363E8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363E80">
        <w:rPr>
          <w:rFonts w:ascii="Times New Roman" w:hAnsi="Times New Roman" w:cs="Times New Roman"/>
          <w:color w:val="auto"/>
          <w:sz w:val="28"/>
          <w:szCs w:val="28"/>
        </w:rPr>
        <w:t>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bookmarkEnd w:id="15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сформирован в с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 xml:space="preserve">ответствии с основными направлениями </w:t>
      </w:r>
      <w:r w:rsidR="00E1601B" w:rsidRPr="00C11C59">
        <w:rPr>
          <w:rFonts w:ascii="Times New Roman" w:eastAsia="Times New Roman" w:hAnsi="Times New Roman" w:cs="Times New Roman"/>
          <w:sz w:val="28"/>
          <w:szCs w:val="28"/>
        </w:rPr>
        <w:t>Стратегии устойчивого развития сельских территорий Российской Федерации на период до 2030 года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с учетом анализа современного состояния и прогнозов развития сельских территорий, </w:t>
      </w:r>
      <w:r w:rsidR="0091266F" w:rsidRPr="00C11C59">
        <w:rPr>
          <w:rFonts w:ascii="Times New Roman" w:hAnsi="Times New Roman" w:cs="Times New Roman"/>
          <w:sz w:val="28"/>
          <w:szCs w:val="28"/>
        </w:rPr>
        <w:t>итогов реализации Программ</w:t>
      </w:r>
      <w:r w:rsidRPr="00C11C59">
        <w:rPr>
          <w:rFonts w:ascii="Times New Roman" w:hAnsi="Times New Roman" w:cs="Times New Roman"/>
          <w:sz w:val="28"/>
          <w:szCs w:val="28"/>
        </w:rPr>
        <w:t>, а также с учетом комплексного подхода к р</w:t>
      </w:r>
      <w:r w:rsidRPr="00C11C59">
        <w:rPr>
          <w:rFonts w:ascii="Times New Roman" w:hAnsi="Times New Roman" w:cs="Times New Roman"/>
          <w:sz w:val="28"/>
          <w:szCs w:val="28"/>
        </w:rPr>
        <w:t>е</w:t>
      </w:r>
      <w:r w:rsidRPr="00C11C59">
        <w:rPr>
          <w:rFonts w:ascii="Times New Roman" w:hAnsi="Times New Roman" w:cs="Times New Roman"/>
          <w:sz w:val="28"/>
          <w:szCs w:val="28"/>
        </w:rPr>
        <w:t>шению социально-экономических проблем развития сельских территорий на основе принципов проектного финансирования и комплексного планирования развития сельских территорий на</w:t>
      </w:r>
      <w:proofErr w:type="gramEnd"/>
      <w:r w:rsidRPr="00C11C59">
        <w:rPr>
          <w:rFonts w:ascii="Times New Roman" w:hAnsi="Times New Roman" w:cs="Times New Roman"/>
          <w:sz w:val="28"/>
          <w:szCs w:val="28"/>
        </w:rPr>
        <w:t xml:space="preserve"> основе документов территориального пл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нирования.</w:t>
      </w:r>
    </w:p>
    <w:p w:rsidR="00FC65F2" w:rsidRPr="00C11C59" w:rsidRDefault="00FC65F2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rFonts w:ascii="Times New Roman" w:hAnsi="Times New Roman" w:cs="Times New Roman"/>
          <w:sz w:val="29"/>
          <w:szCs w:val="29"/>
        </w:rPr>
        <w:t xml:space="preserve">Достижение целей и решение задач </w:t>
      </w:r>
      <w:r w:rsidR="00363E80">
        <w:rPr>
          <w:rFonts w:ascii="Times New Roman" w:hAnsi="Times New Roman" w:cs="Times New Roman"/>
          <w:sz w:val="29"/>
          <w:szCs w:val="29"/>
        </w:rPr>
        <w:t>Муниципальной</w:t>
      </w:r>
      <w:r w:rsidRPr="00C11C59">
        <w:rPr>
          <w:rFonts w:ascii="Times New Roman" w:hAnsi="Times New Roman" w:cs="Times New Roman"/>
          <w:sz w:val="29"/>
          <w:szCs w:val="29"/>
        </w:rPr>
        <w:t xml:space="preserve"> программы предусмотрено в рамках реализации подпрограмм, входящих в состав </w:t>
      </w:r>
      <w:r w:rsidR="00363E80" w:rsidRPr="00363E80">
        <w:rPr>
          <w:rFonts w:ascii="Times New Roman" w:hAnsi="Times New Roman" w:cs="Times New Roman"/>
          <w:sz w:val="29"/>
          <w:szCs w:val="29"/>
        </w:rPr>
        <w:t>М</w:t>
      </w:r>
      <w:r w:rsidR="00363E80" w:rsidRPr="00363E80">
        <w:rPr>
          <w:rFonts w:ascii="Times New Roman" w:hAnsi="Times New Roman" w:cs="Times New Roman"/>
          <w:sz w:val="29"/>
          <w:szCs w:val="29"/>
        </w:rPr>
        <w:t>у</w:t>
      </w:r>
      <w:r w:rsidR="00363E80">
        <w:rPr>
          <w:rFonts w:ascii="Times New Roman" w:hAnsi="Times New Roman" w:cs="Times New Roman"/>
          <w:sz w:val="29"/>
          <w:szCs w:val="29"/>
        </w:rPr>
        <w:t>ниципальной</w:t>
      </w:r>
      <w:r w:rsidRPr="00C11C59">
        <w:rPr>
          <w:rFonts w:ascii="Times New Roman" w:hAnsi="Times New Roman" w:cs="Times New Roman"/>
          <w:sz w:val="29"/>
          <w:szCs w:val="29"/>
        </w:rPr>
        <w:t xml:space="preserve"> программы:</w:t>
      </w:r>
    </w:p>
    <w:p w:rsidR="00A84B09" w:rsidRPr="00C11C59" w:rsidRDefault="00A84B09" w:rsidP="008052E9">
      <w:pPr>
        <w:pStyle w:val="aa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1) подпрограмма «Создание условий для обеспечения доступным и комфортным жильем сельского населения»;</w:t>
      </w:r>
    </w:p>
    <w:p w:rsidR="00A84B09" w:rsidRPr="00C11C59" w:rsidRDefault="00A84B09" w:rsidP="008052E9">
      <w:pPr>
        <w:pStyle w:val="aa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2) подпрограмма «Создание и развитие инфраструктуры на сельских территориях»;</w:t>
      </w:r>
    </w:p>
    <w:p w:rsidR="00A84B09" w:rsidRPr="00C11C59" w:rsidRDefault="00A84B09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3) подпрограмма «Развитие рынка труда (кадрового потенциала) на сельских территориях».</w:t>
      </w:r>
    </w:p>
    <w:p w:rsidR="003B7EF3" w:rsidRPr="00C11C59" w:rsidRDefault="00A84B09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1. Подпрограмма «Создание условий для обеспечения доступным и комфортным жильем сельского населения»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 xml:space="preserve">реализацию </w:t>
      </w:r>
      <w:r w:rsidR="003B7EF3" w:rsidRPr="00C11C59">
        <w:rPr>
          <w:rFonts w:ascii="Times New Roman" w:hAnsi="Times New Roman" w:cs="Times New Roman"/>
          <w:sz w:val="29"/>
          <w:szCs w:val="29"/>
        </w:rPr>
        <w:t xml:space="preserve">следующих основных </w:t>
      </w:r>
      <w:r w:rsidR="00736874" w:rsidRPr="00C11C59">
        <w:rPr>
          <w:rFonts w:ascii="Times New Roman" w:hAnsi="Times New Roman" w:cs="Times New Roman"/>
          <w:sz w:val="29"/>
          <w:szCs w:val="29"/>
        </w:rPr>
        <w:t>направлений (мероприятий)</w:t>
      </w:r>
      <w:r w:rsidR="003B7EF3" w:rsidRPr="00C11C59">
        <w:rPr>
          <w:rFonts w:ascii="Times New Roman" w:hAnsi="Times New Roman" w:cs="Times New Roman"/>
          <w:sz w:val="29"/>
          <w:szCs w:val="29"/>
        </w:rPr>
        <w:t xml:space="preserve"> </w:t>
      </w:r>
      <w:r w:rsidRPr="00C11C59">
        <w:rPr>
          <w:rFonts w:ascii="Times New Roman" w:hAnsi="Times New Roman" w:cs="Times New Roman"/>
          <w:sz w:val="29"/>
          <w:szCs w:val="29"/>
        </w:rPr>
        <w:t>Министерством сел</w:t>
      </w:r>
      <w:r w:rsidRPr="00C11C59">
        <w:rPr>
          <w:rFonts w:ascii="Times New Roman" w:hAnsi="Times New Roman" w:cs="Times New Roman"/>
          <w:sz w:val="29"/>
          <w:szCs w:val="29"/>
        </w:rPr>
        <w:t>ь</w:t>
      </w:r>
      <w:r w:rsidRPr="00C11C59">
        <w:rPr>
          <w:rFonts w:ascii="Times New Roman" w:hAnsi="Times New Roman" w:cs="Times New Roman"/>
          <w:sz w:val="29"/>
          <w:szCs w:val="29"/>
        </w:rPr>
        <w:t>ского хозяйства и продовольствия Республики Мордовия совместно с а</w:t>
      </w:r>
      <w:r w:rsidRPr="00C11C59">
        <w:rPr>
          <w:rFonts w:ascii="Times New Roman" w:hAnsi="Times New Roman" w:cs="Times New Roman"/>
          <w:sz w:val="29"/>
          <w:szCs w:val="29"/>
        </w:rPr>
        <w:t>д</w:t>
      </w:r>
      <w:r w:rsidRPr="00C11C59">
        <w:rPr>
          <w:rFonts w:ascii="Times New Roman" w:hAnsi="Times New Roman" w:cs="Times New Roman"/>
          <w:sz w:val="29"/>
          <w:szCs w:val="29"/>
        </w:rPr>
        <w:t>министрациями муниципальных образований</w:t>
      </w:r>
      <w:r w:rsidR="003B7EF3" w:rsidRPr="00C11C59">
        <w:rPr>
          <w:rFonts w:ascii="Times New Roman" w:hAnsi="Times New Roman" w:cs="Times New Roman"/>
          <w:sz w:val="29"/>
          <w:szCs w:val="29"/>
        </w:rPr>
        <w:t>:</w:t>
      </w:r>
    </w:p>
    <w:p w:rsidR="003B7EF3" w:rsidRPr="00C11C59" w:rsidRDefault="00707EFA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9"/>
          <w:szCs w:val="29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азвитие жилищного строительства на сельских территориях;</w:t>
      </w:r>
    </w:p>
    <w:p w:rsidR="00707EFA" w:rsidRPr="00C11C59" w:rsidRDefault="00E015EF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sz w:val="28"/>
          <w:szCs w:val="28"/>
        </w:rPr>
        <w:t>обустройство объектами инженерной инфраструктуры и благоустро</w:t>
      </w:r>
      <w:r w:rsidRPr="00C11C59">
        <w:rPr>
          <w:sz w:val="28"/>
          <w:szCs w:val="28"/>
        </w:rPr>
        <w:t>й</w:t>
      </w:r>
      <w:r w:rsidRPr="00C11C59">
        <w:rPr>
          <w:sz w:val="28"/>
          <w:szCs w:val="28"/>
        </w:rPr>
        <w:t>ству, площадок, расположенных на сельских территориях, под компактную жилищную застройку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.</w:t>
      </w:r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</w:t>
      </w:r>
      <w:r w:rsidR="00736874" w:rsidRPr="00C11C59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7EFA" w:rsidRPr="00C11C59">
        <w:rPr>
          <w:rFonts w:ascii="Times New Roman" w:eastAsia="Times New Roman" w:hAnsi="Times New Roman" w:cs="Times New Roman"/>
          <w:sz w:val="28"/>
          <w:szCs w:val="28"/>
        </w:rPr>
        <w:t>«Р</w:t>
      </w:r>
      <w:r w:rsidR="00707EFA" w:rsidRPr="00C11C59">
        <w:rPr>
          <w:rFonts w:ascii="Times New Roman" w:hAnsi="Times New Roman" w:cs="Times New Roman"/>
          <w:sz w:val="28"/>
          <w:szCs w:val="28"/>
        </w:rPr>
        <w:t>азвитие жилищного строительства на сельских территориях»</w:t>
      </w:r>
      <w:r w:rsidR="00707EFA" w:rsidRPr="00C11C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планируется внедрение инструмента льготной сельской ипот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ки, предусматривающей предоставление субсидий российским кредитным организациям на возмещение недополученных ими доходов по выданным (приобретенным) жилищным (ипотечным) кредитам (займам), предоста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ленным гражданам Российской Федерации, проживающим на сельских те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риториях, на срок до 25 лет по льготной ставке – от 0,1 до 3</w:t>
      </w:r>
      <w:r w:rsidR="00C80FA4" w:rsidRPr="00C11C5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% годовых.</w:t>
      </w:r>
      <w:proofErr w:type="gramEnd"/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 w:cs="Times New Roman"/>
          <w:sz w:val="28"/>
          <w:szCs w:val="28"/>
        </w:rPr>
        <w:t>Средства федерального бюджета будут предоставляться российским кредитным организациям по кредитным договорам (соглашениям), закл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ченным начиная с 1 января 2020 года в размере 100 % ключевой ставки Це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трального банка Российской Федерации, действующей на дату заключения кредитного договора (соглашения). Кроме того, из средств бюджета субъекта Российской Федерации заемщикам могут субсидироваться расходы в размере до 3</w:t>
      </w:r>
      <w:r w:rsidR="00850A64" w:rsidRPr="00C11C5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% сверх ключевой ставки Центрального банка Российской Федерации, действующей на дату заключения кредитного договора (соглашения).</w:t>
      </w:r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 w:cs="Times New Roman"/>
          <w:sz w:val="28"/>
          <w:szCs w:val="28"/>
        </w:rPr>
        <w:t>Продолж</w:t>
      </w:r>
      <w:r w:rsidR="00736874" w:rsidRPr="00C11C5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тся мероприятие по строительству жилья, предоставляемого специалистам по договору найма жилого помещения, действовавшее ранее в Программ</w:t>
      </w:r>
      <w:r w:rsidR="00736874" w:rsidRPr="00C11C59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. Данное мероприятие предусматривает предоставление субсидий на цели </w:t>
      </w:r>
      <w:proofErr w:type="spellStart"/>
      <w:r w:rsidRPr="00C11C59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образ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ваний по строительству жилья, предоставляемого специалистам по договору найма жилого помещения, с привлечением средств работодателя. При этом по </w:t>
      </w:r>
      <w:r w:rsidRPr="00C11C59">
        <w:rPr>
          <w:rFonts w:ascii="Times New Roman" w:hAnsi="Times New Roman" w:cs="Times New Roman"/>
          <w:bCs/>
          <w:sz w:val="28"/>
          <w:szCs w:val="28"/>
        </w:rPr>
        <w:t>истечении 5 лет работы в сельской местности гражданин имеет право прио</w:t>
      </w:r>
      <w:r w:rsidRPr="00C11C59">
        <w:rPr>
          <w:rFonts w:ascii="Times New Roman" w:hAnsi="Times New Roman" w:cs="Times New Roman"/>
          <w:bCs/>
          <w:sz w:val="28"/>
          <w:szCs w:val="28"/>
        </w:rPr>
        <w:t>б</w:t>
      </w:r>
      <w:r w:rsidRPr="00C11C59">
        <w:rPr>
          <w:rFonts w:ascii="Times New Roman" w:hAnsi="Times New Roman" w:cs="Times New Roman"/>
          <w:bCs/>
          <w:sz w:val="28"/>
          <w:szCs w:val="28"/>
        </w:rPr>
        <w:t xml:space="preserve">рести </w:t>
      </w:r>
      <w:r w:rsidRPr="00C11C59">
        <w:rPr>
          <w:rFonts w:ascii="Times New Roman" w:hAnsi="Times New Roman" w:cs="Times New Roman"/>
          <w:sz w:val="28"/>
          <w:szCs w:val="28"/>
        </w:rPr>
        <w:t xml:space="preserve">жилое помещение, полученное по договору найма, в свою собственность по цене, не превышающей 10 % расчетной стоимости строительства, а </w:t>
      </w:r>
      <w:r w:rsidRPr="00C11C59">
        <w:rPr>
          <w:rFonts w:ascii="Times New Roman" w:hAnsi="Times New Roman" w:cs="Times New Roman"/>
          <w:bCs/>
          <w:sz w:val="28"/>
          <w:szCs w:val="28"/>
        </w:rPr>
        <w:t>по и</w:t>
      </w:r>
      <w:r w:rsidRPr="00C11C59">
        <w:rPr>
          <w:rFonts w:ascii="Times New Roman" w:hAnsi="Times New Roman" w:cs="Times New Roman"/>
          <w:bCs/>
          <w:sz w:val="28"/>
          <w:szCs w:val="28"/>
        </w:rPr>
        <w:t>с</w:t>
      </w:r>
      <w:r w:rsidRPr="00C11C59">
        <w:rPr>
          <w:rFonts w:ascii="Times New Roman" w:hAnsi="Times New Roman" w:cs="Times New Roman"/>
          <w:bCs/>
          <w:sz w:val="28"/>
          <w:szCs w:val="28"/>
        </w:rPr>
        <w:t xml:space="preserve">течении 10 лет – </w:t>
      </w:r>
      <w:r w:rsidRPr="00C11C59">
        <w:rPr>
          <w:rFonts w:ascii="Times New Roman" w:hAnsi="Times New Roman" w:cs="Times New Roman"/>
          <w:sz w:val="28"/>
          <w:szCs w:val="28"/>
        </w:rPr>
        <w:t>по цене, не превышающей 1 % расчетной стоимости стро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тельства</w:t>
      </w:r>
      <w:r w:rsidRPr="00C11C59">
        <w:rPr>
          <w:rFonts w:ascii="Times New Roman" w:hAnsi="Times New Roman" w:cs="Times New Roman"/>
          <w:bCs/>
          <w:sz w:val="28"/>
          <w:szCs w:val="28"/>
        </w:rPr>
        <w:t>.</w:t>
      </w:r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 w:cs="Times New Roman"/>
          <w:sz w:val="28"/>
          <w:szCs w:val="28"/>
        </w:rPr>
        <w:t>Отдельным категориям граждан продолжится предоставление соц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альных выплат на цели улучшения жилищных условий, а именно на прио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ретение или строительство жилья.</w:t>
      </w:r>
    </w:p>
    <w:p w:rsidR="00A84B09" w:rsidRPr="00C11C59" w:rsidRDefault="00A84B09" w:rsidP="008052E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/>
          <w:sz w:val="28"/>
          <w:szCs w:val="28"/>
        </w:rPr>
        <w:t xml:space="preserve">В рамках 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мероприятия «</w:t>
      </w:r>
      <w:r w:rsidR="00E015EF" w:rsidRPr="00C11C59">
        <w:rPr>
          <w:sz w:val="28"/>
          <w:szCs w:val="28"/>
        </w:rPr>
        <w:t>Обустройство объектами инженерной инфр</w:t>
      </w:r>
      <w:r w:rsidR="00E015EF" w:rsidRPr="00C11C59">
        <w:rPr>
          <w:sz w:val="28"/>
          <w:szCs w:val="28"/>
        </w:rPr>
        <w:t>а</w:t>
      </w:r>
      <w:r w:rsidR="00E015EF" w:rsidRPr="00C11C59">
        <w:rPr>
          <w:sz w:val="28"/>
          <w:szCs w:val="28"/>
        </w:rPr>
        <w:t>структуры и благоустройству, площадок, расположенных на сельских терр</w:t>
      </w:r>
      <w:r w:rsidR="00E015EF" w:rsidRPr="00C11C59">
        <w:rPr>
          <w:sz w:val="28"/>
          <w:szCs w:val="28"/>
        </w:rPr>
        <w:t>и</w:t>
      </w:r>
      <w:r w:rsidR="00E015EF" w:rsidRPr="00C11C59">
        <w:rPr>
          <w:sz w:val="28"/>
          <w:szCs w:val="28"/>
        </w:rPr>
        <w:t>ториях, под компактную жилищную застройку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 xml:space="preserve">» планируется </w:t>
      </w:r>
      <w:r w:rsidRPr="00C11C59">
        <w:rPr>
          <w:rFonts w:ascii="Times New Roman" w:eastAsia="Times New Roman" w:hAnsi="Times New Roman"/>
          <w:sz w:val="28"/>
          <w:szCs w:val="28"/>
        </w:rPr>
        <w:t>подготовк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а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 территорий для осуществления индивидуального жилищного строительства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. П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редусматривается предоставление 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 xml:space="preserve">органам местного самоуправления </w:t>
      </w:r>
      <w:r w:rsidRPr="00C11C59">
        <w:rPr>
          <w:rFonts w:ascii="Times New Roman" w:eastAsia="Times New Roman" w:hAnsi="Times New Roman"/>
          <w:sz w:val="28"/>
          <w:szCs w:val="28"/>
        </w:rPr>
        <w:t>су</w:t>
      </w:r>
      <w:r w:rsidRPr="00C11C59">
        <w:rPr>
          <w:rFonts w:ascii="Times New Roman" w:eastAsia="Times New Roman" w:hAnsi="Times New Roman"/>
          <w:sz w:val="28"/>
          <w:szCs w:val="28"/>
        </w:rPr>
        <w:t>б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сидий на </w:t>
      </w:r>
      <w:r w:rsidR="00D478AB" w:rsidRPr="00C11C59">
        <w:rPr>
          <w:rFonts w:ascii="Times New Roman" w:hAnsi="Times New Roman" w:cs="Times New Roman"/>
          <w:sz w:val="28"/>
          <w:szCs w:val="28"/>
        </w:rPr>
        <w:t>обустройство объектами инженерной инфраструктуры и благоус</w:t>
      </w:r>
      <w:r w:rsidR="00D478AB" w:rsidRPr="00C11C59">
        <w:rPr>
          <w:rFonts w:ascii="Times New Roman" w:hAnsi="Times New Roman" w:cs="Times New Roman"/>
          <w:sz w:val="28"/>
          <w:szCs w:val="28"/>
        </w:rPr>
        <w:t>т</w:t>
      </w:r>
      <w:r w:rsidR="00D478AB" w:rsidRPr="00C11C59">
        <w:rPr>
          <w:rFonts w:ascii="Times New Roman" w:hAnsi="Times New Roman" w:cs="Times New Roman"/>
          <w:sz w:val="28"/>
          <w:szCs w:val="28"/>
        </w:rPr>
        <w:t>ройству площадок, расположенных на сельских территориях, под компактную жилищную застройку.</w:t>
      </w:r>
    </w:p>
    <w:p w:rsidR="001D4D49" w:rsidRPr="00C11C59" w:rsidRDefault="001D4D49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2. Подпрограмма «Создание и развитие инфраструктуры на сельских территориях»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 xml:space="preserve">реализацию следующих основных </w:t>
      </w:r>
      <w:r w:rsidR="00736874" w:rsidRPr="00C11C59">
        <w:rPr>
          <w:rFonts w:ascii="Times New Roman" w:hAnsi="Times New Roman" w:cs="Times New Roman"/>
          <w:sz w:val="29"/>
          <w:szCs w:val="29"/>
        </w:rPr>
        <w:t>напра</w:t>
      </w:r>
      <w:r w:rsidR="00736874" w:rsidRPr="00C11C59">
        <w:rPr>
          <w:rFonts w:ascii="Times New Roman" w:hAnsi="Times New Roman" w:cs="Times New Roman"/>
          <w:sz w:val="29"/>
          <w:szCs w:val="29"/>
        </w:rPr>
        <w:t>в</w:t>
      </w:r>
      <w:r w:rsidR="00736874" w:rsidRPr="00C11C59">
        <w:rPr>
          <w:rFonts w:ascii="Times New Roman" w:hAnsi="Times New Roman" w:cs="Times New Roman"/>
          <w:sz w:val="29"/>
          <w:szCs w:val="29"/>
        </w:rPr>
        <w:t>лений</w:t>
      </w:r>
      <w:r w:rsidRPr="00C11C59">
        <w:rPr>
          <w:rFonts w:ascii="Times New Roman" w:hAnsi="Times New Roman" w:cs="Times New Roman"/>
          <w:sz w:val="29"/>
          <w:szCs w:val="29"/>
        </w:rPr>
        <w:t xml:space="preserve"> </w:t>
      </w:r>
      <w:r w:rsidR="00736874" w:rsidRPr="00C11C59">
        <w:rPr>
          <w:rFonts w:ascii="Times New Roman" w:hAnsi="Times New Roman" w:cs="Times New Roman"/>
          <w:sz w:val="29"/>
          <w:szCs w:val="29"/>
        </w:rPr>
        <w:t xml:space="preserve">(мероприятий) </w:t>
      </w:r>
      <w:r w:rsidRPr="00C11C59">
        <w:rPr>
          <w:rFonts w:ascii="Times New Roman" w:hAnsi="Times New Roman" w:cs="Times New Roman"/>
          <w:sz w:val="29"/>
          <w:szCs w:val="29"/>
        </w:rPr>
        <w:t>Министерством сельского хозяйства и продовольс</w:t>
      </w:r>
      <w:r w:rsidRPr="00C11C59">
        <w:rPr>
          <w:rFonts w:ascii="Times New Roman" w:hAnsi="Times New Roman" w:cs="Times New Roman"/>
          <w:sz w:val="29"/>
          <w:szCs w:val="29"/>
        </w:rPr>
        <w:t>т</w:t>
      </w:r>
      <w:r w:rsidRPr="00C11C59">
        <w:rPr>
          <w:rFonts w:ascii="Times New Roman" w:hAnsi="Times New Roman" w:cs="Times New Roman"/>
          <w:sz w:val="29"/>
          <w:szCs w:val="29"/>
        </w:rPr>
        <w:t xml:space="preserve">вия Республики Мордовия, </w:t>
      </w:r>
      <w:r w:rsidRPr="00C11C59">
        <w:rPr>
          <w:rFonts w:ascii="Times New Roman" w:hAnsi="Times New Roman" w:cs="Times New Roman"/>
          <w:sz w:val="28"/>
          <w:szCs w:val="28"/>
        </w:rPr>
        <w:t>Министерством строительства, транспорта и д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рожного хозяйства Республики Мордовия</w:t>
      </w:r>
      <w:r w:rsidRPr="00C11C59">
        <w:rPr>
          <w:rFonts w:ascii="Times New Roman" w:hAnsi="Times New Roman" w:cs="Times New Roman"/>
          <w:sz w:val="29"/>
          <w:szCs w:val="29"/>
        </w:rPr>
        <w:t xml:space="preserve"> совместно с администрациями муниципальных образований:</w:t>
      </w:r>
    </w:p>
    <w:p w:rsidR="001D4D49" w:rsidRPr="00C11C59" w:rsidRDefault="001D4D49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lastRenderedPageBreak/>
        <w:t>2.1. благоустройство сельских территорий;</w:t>
      </w:r>
    </w:p>
    <w:p w:rsidR="001D4D49" w:rsidRPr="00C11C59" w:rsidRDefault="001D4D49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2.2.</w:t>
      </w:r>
      <w:r w:rsidR="00D17BC4" w:rsidRPr="00C11C59">
        <w:rPr>
          <w:rFonts w:ascii="Times New Roman" w:hAnsi="Times New Roman" w:cs="Times New Roman"/>
          <w:sz w:val="28"/>
          <w:szCs w:val="28"/>
        </w:rPr>
        <w:t> </w:t>
      </w:r>
      <w:r w:rsidRPr="00C11C59">
        <w:rPr>
          <w:rFonts w:ascii="Times New Roman" w:hAnsi="Times New Roman" w:cs="Times New Roman"/>
          <w:sz w:val="28"/>
          <w:szCs w:val="28"/>
        </w:rPr>
        <w:t>развитие инженерной инфраст</w:t>
      </w:r>
      <w:r w:rsidR="00D17BC4" w:rsidRPr="00C11C59">
        <w:rPr>
          <w:rFonts w:ascii="Times New Roman" w:hAnsi="Times New Roman" w:cs="Times New Roman"/>
          <w:sz w:val="28"/>
          <w:szCs w:val="28"/>
        </w:rPr>
        <w:t>руктуры на сельских территориях;</w:t>
      </w:r>
    </w:p>
    <w:p w:rsidR="001D4D49" w:rsidRPr="00C11C59" w:rsidRDefault="00D17BC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2.3. развитие транспортной инфраструктуры на сельских территориях;</w:t>
      </w:r>
    </w:p>
    <w:p w:rsidR="00D17BC4" w:rsidRPr="00C11C59" w:rsidRDefault="00D17BC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2.4. современный облик сельских территорий.</w:t>
      </w:r>
    </w:p>
    <w:p w:rsidR="001D4D49" w:rsidRPr="00C11C59" w:rsidRDefault="001D4D49" w:rsidP="008052E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Мероприятие «Благоустройство сельских территорий»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>реализацию Министерством сельского хозяйства и продовольствия Ре</w:t>
      </w:r>
      <w:r w:rsidRPr="00C11C59">
        <w:rPr>
          <w:rFonts w:ascii="Times New Roman" w:hAnsi="Times New Roman" w:cs="Times New Roman"/>
          <w:sz w:val="29"/>
          <w:szCs w:val="29"/>
        </w:rPr>
        <w:t>с</w:t>
      </w:r>
      <w:r w:rsidRPr="00C11C59">
        <w:rPr>
          <w:rFonts w:ascii="Times New Roman" w:hAnsi="Times New Roman" w:cs="Times New Roman"/>
          <w:sz w:val="29"/>
          <w:szCs w:val="29"/>
        </w:rPr>
        <w:t>публики Мордовия совместно с администрациями муниципальных обр</w:t>
      </w:r>
      <w:r w:rsidRPr="00C11C59">
        <w:rPr>
          <w:rFonts w:ascii="Times New Roman" w:hAnsi="Times New Roman" w:cs="Times New Roman"/>
          <w:sz w:val="29"/>
          <w:szCs w:val="29"/>
        </w:rPr>
        <w:t>а</w:t>
      </w:r>
      <w:r w:rsidRPr="00C11C59">
        <w:rPr>
          <w:rFonts w:ascii="Times New Roman" w:hAnsi="Times New Roman" w:cs="Times New Roman"/>
          <w:sz w:val="29"/>
          <w:szCs w:val="29"/>
        </w:rPr>
        <w:t>зований мероприятия путем предоставления органам местного самоупра</w:t>
      </w:r>
      <w:r w:rsidRPr="00C11C59">
        <w:rPr>
          <w:rFonts w:ascii="Times New Roman" w:hAnsi="Times New Roman" w:cs="Times New Roman"/>
          <w:sz w:val="29"/>
          <w:szCs w:val="29"/>
        </w:rPr>
        <w:t>в</w:t>
      </w:r>
      <w:r w:rsidRPr="00C11C59">
        <w:rPr>
          <w:rFonts w:ascii="Times New Roman" w:hAnsi="Times New Roman" w:cs="Times New Roman"/>
          <w:sz w:val="29"/>
          <w:szCs w:val="29"/>
        </w:rPr>
        <w:t xml:space="preserve">ления </w:t>
      </w:r>
      <w:r w:rsidR="00E100A4" w:rsidRPr="00C11C59">
        <w:rPr>
          <w:rFonts w:ascii="Times New Roman" w:hAnsi="Times New Roman" w:cs="Times New Roman"/>
          <w:sz w:val="29"/>
          <w:szCs w:val="29"/>
        </w:rPr>
        <w:t>или территориальным общественным самоуправлениям (</w:t>
      </w:r>
      <w:proofErr w:type="spellStart"/>
      <w:r w:rsidR="00E100A4" w:rsidRPr="00C11C59">
        <w:rPr>
          <w:rFonts w:ascii="Times New Roman" w:hAnsi="Times New Roman" w:cs="Times New Roman"/>
          <w:sz w:val="29"/>
          <w:szCs w:val="29"/>
        </w:rPr>
        <w:t>ТОСам</w:t>
      </w:r>
      <w:proofErr w:type="spellEnd"/>
      <w:r w:rsidR="00E100A4" w:rsidRPr="00C11C59">
        <w:rPr>
          <w:rFonts w:ascii="Times New Roman" w:hAnsi="Times New Roman" w:cs="Times New Roman"/>
          <w:sz w:val="29"/>
          <w:szCs w:val="29"/>
        </w:rPr>
        <w:t xml:space="preserve">) </w:t>
      </w:r>
      <w:r w:rsidRPr="00C11C59">
        <w:rPr>
          <w:rFonts w:ascii="Times New Roman" w:hAnsi="Times New Roman" w:cs="Times New Roman"/>
          <w:sz w:val="29"/>
          <w:szCs w:val="29"/>
        </w:rPr>
        <w:t xml:space="preserve">субсидий </w:t>
      </w:r>
      <w:r w:rsidRPr="00C11C59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поддержке местных инициатив граждан, проживающих на сельских территориях. </w:t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>Комплекс вопросов, пре</w:t>
      </w:r>
      <w:r w:rsidRPr="00C11C59">
        <w:rPr>
          <w:rFonts w:ascii="Times New Roman" w:hAnsi="Times New Roman" w:cs="Times New Roman"/>
          <w:sz w:val="28"/>
          <w:szCs w:val="28"/>
        </w:rPr>
        <w:t>д</w:t>
      </w:r>
      <w:r w:rsidRPr="00C11C59">
        <w:rPr>
          <w:rFonts w:ascii="Times New Roman" w:hAnsi="Times New Roman" w:cs="Times New Roman"/>
          <w:sz w:val="28"/>
          <w:szCs w:val="28"/>
        </w:rPr>
        <w:t xml:space="preserve">полагаемых к решению в рамках данного мероприятия, включает 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орган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зация освещения территории, организация пешеходных коммуникаций, об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 xml:space="preserve">стройство территории в целях обеспечения беспрепятственного передвижения инвалидов и других </w:t>
      </w:r>
      <w:proofErr w:type="spellStart"/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маломобильных</w:t>
      </w:r>
      <w:proofErr w:type="spellEnd"/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 xml:space="preserve"> групп населения, организацию ливневых стоков, обустройство общественных колодцев и водоразборных колонок, </w:t>
      </w:r>
      <w:r w:rsidR="00E100A4" w:rsidRPr="00C11C59">
        <w:rPr>
          <w:rFonts w:ascii="Times New Roman" w:hAnsi="Times New Roman" w:cs="Times New Roman"/>
          <w:sz w:val="28"/>
          <w:szCs w:val="28"/>
        </w:rPr>
        <w:t>с</w:t>
      </w:r>
      <w:r w:rsidR="00E100A4" w:rsidRPr="00C11C59">
        <w:rPr>
          <w:rFonts w:ascii="Times New Roman" w:hAnsi="Times New Roman" w:cs="Times New Roman"/>
          <w:sz w:val="28"/>
          <w:szCs w:val="28"/>
        </w:rPr>
        <w:t>о</w:t>
      </w:r>
      <w:r w:rsidR="00E100A4" w:rsidRPr="00C11C59">
        <w:rPr>
          <w:rFonts w:ascii="Times New Roman" w:hAnsi="Times New Roman" w:cs="Times New Roman"/>
          <w:sz w:val="28"/>
          <w:szCs w:val="28"/>
        </w:rPr>
        <w:t>хранение и восстановление природных ландшафтов и историко-культурных памятников.</w:t>
      </w:r>
      <w:proofErr w:type="gramEnd"/>
    </w:p>
    <w:p w:rsidR="001D4D49" w:rsidRPr="00C11C59" w:rsidRDefault="001D4D49" w:rsidP="008052E9">
      <w:pPr>
        <w:contextualSpacing/>
        <w:rPr>
          <w:rFonts w:ascii="Times New Roman" w:eastAsia="Times New Roman" w:hAnsi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736874" w:rsidRPr="00C11C59">
        <w:rPr>
          <w:rFonts w:ascii="Times New Roman" w:hAnsi="Times New Roman" w:cs="Times New Roman"/>
          <w:sz w:val="28"/>
          <w:szCs w:val="28"/>
        </w:rPr>
        <w:t>направления</w:t>
      </w:r>
      <w:r w:rsidRPr="00C11C59">
        <w:rPr>
          <w:rFonts w:ascii="Times New Roman" w:hAnsi="Times New Roman" w:cs="Times New Roman"/>
          <w:sz w:val="28"/>
          <w:szCs w:val="28"/>
        </w:rPr>
        <w:t xml:space="preserve"> «Развитие инженерной инфраструктуры на сельских территориях» до 31 декабря 2021 года 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должно быть завершено строительство, обеспечен ввод в эксплуатацию объектов </w:t>
      </w:r>
      <w:proofErr w:type="spellStart"/>
      <w:r w:rsidRPr="00C11C59">
        <w:rPr>
          <w:rFonts w:ascii="Times New Roman" w:eastAsia="Times New Roman" w:hAnsi="Times New Roman"/>
          <w:sz w:val="28"/>
          <w:szCs w:val="28"/>
        </w:rPr>
        <w:t>газо</w:t>
      </w:r>
      <w:proofErr w:type="spellEnd"/>
      <w:r w:rsidRPr="00C11C59">
        <w:rPr>
          <w:rFonts w:ascii="Times New Roman" w:eastAsia="Times New Roman" w:hAnsi="Times New Roman"/>
          <w:sz w:val="28"/>
          <w:szCs w:val="28"/>
        </w:rPr>
        <w:t>- и водоснабж</w:t>
      </w:r>
      <w:r w:rsidRPr="00C11C59">
        <w:rPr>
          <w:rFonts w:ascii="Times New Roman" w:eastAsia="Times New Roman" w:hAnsi="Times New Roman"/>
          <w:sz w:val="28"/>
          <w:szCs w:val="28"/>
        </w:rPr>
        <w:t>е</w:t>
      </w:r>
      <w:r w:rsidRPr="00C11C59">
        <w:rPr>
          <w:rFonts w:ascii="Times New Roman" w:eastAsia="Times New Roman" w:hAnsi="Times New Roman"/>
          <w:sz w:val="28"/>
          <w:szCs w:val="28"/>
        </w:rPr>
        <w:t>ние, а также объектов в составе проектов по комп</w:t>
      </w:r>
      <w:r w:rsidR="00D17BC4" w:rsidRPr="00C11C59">
        <w:rPr>
          <w:rFonts w:ascii="Times New Roman" w:eastAsia="Times New Roman" w:hAnsi="Times New Roman"/>
          <w:sz w:val="28"/>
          <w:szCs w:val="28"/>
        </w:rPr>
        <w:t>лексной компактной з</w:t>
      </w:r>
      <w:r w:rsidR="00D17BC4" w:rsidRPr="00C11C59">
        <w:rPr>
          <w:rFonts w:ascii="Times New Roman" w:eastAsia="Times New Roman" w:hAnsi="Times New Roman"/>
          <w:sz w:val="28"/>
          <w:szCs w:val="28"/>
        </w:rPr>
        <w:t>а</w:t>
      </w:r>
      <w:r w:rsidR="00D17BC4" w:rsidRPr="00C11C59">
        <w:rPr>
          <w:rFonts w:ascii="Times New Roman" w:eastAsia="Times New Roman" w:hAnsi="Times New Roman"/>
          <w:sz w:val="28"/>
          <w:szCs w:val="28"/>
        </w:rPr>
        <w:t>стройке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, реализация которых начата в рамках 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>мероприятий по развитию г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>а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>зификации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 в сельской местности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 xml:space="preserve">, 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развитию 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 xml:space="preserve">водоснабжения 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>в сельской мес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>т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ности, </w:t>
      </w:r>
      <w:bookmarkStart w:id="16" w:name="sub_903"/>
      <w:r w:rsidR="00432AEF" w:rsidRPr="00C11C59">
        <w:rPr>
          <w:rFonts w:ascii="Times New Roman" w:eastAsia="Times New Roman" w:hAnsi="Times New Roman"/>
          <w:sz w:val="28"/>
          <w:szCs w:val="28"/>
        </w:rPr>
        <w:t>р</w:t>
      </w:r>
      <w:r w:rsidR="00432AEF" w:rsidRPr="00C11C59">
        <w:rPr>
          <w:rFonts w:ascii="Times New Roman" w:hAnsi="Times New Roman" w:cs="Times New Roman"/>
          <w:bCs/>
          <w:sz w:val="28"/>
          <w:szCs w:val="28"/>
        </w:rPr>
        <w:t>еализации проектов комплексного обустройства площадок под ко</w:t>
      </w:r>
      <w:r w:rsidR="00432AEF" w:rsidRPr="00C11C59">
        <w:rPr>
          <w:rFonts w:ascii="Times New Roman" w:hAnsi="Times New Roman" w:cs="Times New Roman"/>
          <w:bCs/>
          <w:sz w:val="28"/>
          <w:szCs w:val="28"/>
        </w:rPr>
        <w:t>м</w:t>
      </w:r>
      <w:r w:rsidR="00432AEF" w:rsidRPr="00C11C59">
        <w:rPr>
          <w:rFonts w:ascii="Times New Roman" w:hAnsi="Times New Roman" w:cs="Times New Roman"/>
          <w:bCs/>
          <w:sz w:val="28"/>
          <w:szCs w:val="28"/>
        </w:rPr>
        <w:t>пактную</w:t>
      </w:r>
      <w:proofErr w:type="gramEnd"/>
      <w:r w:rsidR="00432AEF" w:rsidRPr="00C11C59">
        <w:rPr>
          <w:rFonts w:ascii="Times New Roman" w:hAnsi="Times New Roman" w:cs="Times New Roman"/>
          <w:bCs/>
          <w:sz w:val="28"/>
          <w:szCs w:val="28"/>
        </w:rPr>
        <w:t xml:space="preserve"> жилищную застройку в сельской местности</w:t>
      </w:r>
      <w:bookmarkEnd w:id="16"/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 </w:t>
      </w:r>
      <w:r w:rsidR="00F4410A" w:rsidRPr="00C11C59">
        <w:rPr>
          <w:rFonts w:ascii="Times New Roman" w:eastAsia="Times New Roman" w:hAnsi="Times New Roman"/>
          <w:sz w:val="28"/>
          <w:szCs w:val="28"/>
        </w:rPr>
        <w:t>подпрограммы «Усто</w:t>
      </w:r>
      <w:r w:rsidR="00F4410A" w:rsidRPr="00C11C59">
        <w:rPr>
          <w:rFonts w:ascii="Times New Roman" w:eastAsia="Times New Roman" w:hAnsi="Times New Roman"/>
          <w:sz w:val="28"/>
          <w:szCs w:val="28"/>
        </w:rPr>
        <w:t>й</w:t>
      </w:r>
      <w:r w:rsidR="00F4410A" w:rsidRPr="00C11C59">
        <w:rPr>
          <w:rFonts w:ascii="Times New Roman" w:eastAsia="Times New Roman" w:hAnsi="Times New Roman"/>
          <w:sz w:val="28"/>
          <w:szCs w:val="28"/>
        </w:rPr>
        <w:t xml:space="preserve">чивое развитие сельских территорий» </w:t>
      </w:r>
      <w:r w:rsidR="00F4410A" w:rsidRPr="00C11C59">
        <w:rPr>
          <w:sz w:val="28"/>
          <w:szCs w:val="28"/>
        </w:rPr>
        <w:t xml:space="preserve">Государственной </w:t>
      </w:r>
      <w:hyperlink r:id="rId20" w:anchor="/document/8921364/entry/1000" w:history="1">
        <w:r w:rsidR="00F4410A" w:rsidRPr="00C11C59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="00F4410A" w:rsidRPr="00C11C59">
        <w:rPr>
          <w:sz w:val="28"/>
          <w:szCs w:val="28"/>
        </w:rPr>
        <w:t xml:space="preserve"> Респу</w:t>
      </w:r>
      <w:r w:rsidR="00F4410A" w:rsidRPr="00C11C59">
        <w:rPr>
          <w:sz w:val="28"/>
          <w:szCs w:val="28"/>
        </w:rPr>
        <w:t>б</w:t>
      </w:r>
      <w:r w:rsidR="00F4410A" w:rsidRPr="00C11C59">
        <w:rPr>
          <w:sz w:val="28"/>
          <w:szCs w:val="28"/>
        </w:rPr>
        <w:t>лики Мордовия развития сельского хозяйства и регулирования рынков сел</w:t>
      </w:r>
      <w:r w:rsidR="00F4410A" w:rsidRPr="00C11C59">
        <w:rPr>
          <w:sz w:val="28"/>
          <w:szCs w:val="28"/>
        </w:rPr>
        <w:t>ь</w:t>
      </w:r>
      <w:r w:rsidR="00F4410A" w:rsidRPr="00C11C59">
        <w:rPr>
          <w:sz w:val="28"/>
          <w:szCs w:val="28"/>
        </w:rPr>
        <w:t>скохозяйственной продукции, сырья и продовольствия на 2013 </w:t>
      </w:r>
      <w:r w:rsidR="0054376B" w:rsidRPr="00C11C59">
        <w:rPr>
          <w:sz w:val="28"/>
          <w:szCs w:val="28"/>
        </w:rPr>
        <w:t>–</w:t>
      </w:r>
      <w:r w:rsidR="00F4410A" w:rsidRPr="00C11C59">
        <w:rPr>
          <w:sz w:val="28"/>
          <w:szCs w:val="28"/>
        </w:rPr>
        <w:t xml:space="preserve"> 2025 годы, утвержденной </w:t>
      </w:r>
      <w:hyperlink r:id="rId21" w:anchor="/document/8921364/entry/0" w:history="1">
        <w:r w:rsidR="00F44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F4410A" w:rsidRPr="00C11C59">
        <w:rPr>
          <w:sz w:val="28"/>
          <w:szCs w:val="28"/>
        </w:rPr>
        <w:t xml:space="preserve"> Правительства Республики Мордовия от 19 ноября 2012 г. № 404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D17BC4" w:rsidRPr="00C11C59" w:rsidRDefault="00D17BC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Мероприятие «Развитие транспортной инфраструктуры на сельских территориях»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>реализацию Министерством сельского х</w:t>
      </w:r>
      <w:r w:rsidRPr="00C11C59">
        <w:rPr>
          <w:rFonts w:ascii="Times New Roman" w:hAnsi="Times New Roman" w:cs="Times New Roman"/>
          <w:sz w:val="29"/>
          <w:szCs w:val="29"/>
        </w:rPr>
        <w:t>о</w:t>
      </w:r>
      <w:r w:rsidRPr="00C11C59">
        <w:rPr>
          <w:rFonts w:ascii="Times New Roman" w:hAnsi="Times New Roman" w:cs="Times New Roman"/>
          <w:sz w:val="29"/>
          <w:szCs w:val="29"/>
        </w:rPr>
        <w:t xml:space="preserve">зяйства и продовольствия Республики Мордовия, </w:t>
      </w:r>
      <w:r w:rsidRPr="00C11C59">
        <w:rPr>
          <w:rFonts w:ascii="Times New Roman" w:hAnsi="Times New Roman" w:cs="Times New Roman"/>
          <w:sz w:val="28"/>
          <w:szCs w:val="28"/>
        </w:rPr>
        <w:t>Министерством стро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тельства, транспорта и дорожного хозяйства Республики Мордовия</w:t>
      </w:r>
      <w:r w:rsidRPr="00C11C59">
        <w:rPr>
          <w:rFonts w:ascii="Times New Roman" w:hAnsi="Times New Roman" w:cs="Times New Roman"/>
          <w:sz w:val="29"/>
          <w:szCs w:val="29"/>
        </w:rPr>
        <w:t xml:space="preserve"> совместно с администрациями муниципальных образований мероприятия путем пр</w:t>
      </w:r>
      <w:r w:rsidRPr="00C11C59">
        <w:rPr>
          <w:rFonts w:ascii="Times New Roman" w:hAnsi="Times New Roman" w:cs="Times New Roman"/>
          <w:sz w:val="29"/>
          <w:szCs w:val="29"/>
        </w:rPr>
        <w:t>е</w:t>
      </w:r>
      <w:r w:rsidRPr="00C11C59">
        <w:rPr>
          <w:rFonts w:ascii="Times New Roman" w:hAnsi="Times New Roman" w:cs="Times New Roman"/>
          <w:sz w:val="29"/>
          <w:szCs w:val="29"/>
        </w:rPr>
        <w:t>доставления органам местного самоуправления субсидий на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строительство и реконструкцию автомобильных дорог общего пользования с твердым покр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тием, ведущих от сети автомобильных дорог общего пользования к общес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венно значимым объектам населенных пунктов</w:t>
      </w:r>
      <w:proofErr w:type="gramEnd"/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расположенных на сельских территориях, объектам производства и переработки продукции</w:t>
      </w:r>
      <w:r w:rsidRPr="00C11C59">
        <w:rPr>
          <w:sz w:val="28"/>
          <w:szCs w:val="28"/>
        </w:rPr>
        <w:t>.</w:t>
      </w:r>
      <w:proofErr w:type="gramEnd"/>
    </w:p>
    <w:p w:rsidR="00D17BC4" w:rsidRPr="00C11C59" w:rsidRDefault="00D17BC4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eastAsia="Times New Roman" w:hAnsi="Times New Roman" w:cs="Times New Roman"/>
          <w:sz w:val="28"/>
          <w:szCs w:val="28"/>
        </w:rPr>
        <w:lastRenderedPageBreak/>
        <w:t>К общественно значимым объектам сельских населенных пунктов 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носятся расположенные в сельском населенном пункте здания (строения, с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оружения), в которых размещены обособленные подразделения организаций почтовой связи, органы государственной власти или органы местного сам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управления, школы, детские сады, больницы, поликлиники, фельдше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ско-акушерские пункты или офисы врачей общей практики, учреждения </w:t>
      </w:r>
      <w:proofErr w:type="spellStart"/>
      <w:r w:rsidRPr="00C11C59">
        <w:rPr>
          <w:rFonts w:ascii="Times New Roman" w:eastAsia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типа или объекты культурного наследия, здания (строения, сооружения) автобусных и железнодорожных вокзалов (станций), речных вокзалов</w:t>
      </w:r>
      <w:proofErr w:type="gramEnd"/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(портов), а также железнодорожные платформы, пассажи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ские причалы на внутреннем водном транспорте и объекты торговли. Пр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оритетность общественно значимых объектов сельских населенных пунктов определяется Правительством Республики Мордовия.</w:t>
      </w:r>
    </w:p>
    <w:p w:rsidR="00D17BC4" w:rsidRPr="00C11C59" w:rsidRDefault="00D17BC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К объектам производства и переработки продукции относятся объекты капитального строительства, используемые или планируемые к использов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нию для производства, хранения и переработки продукции всех отраслей экономики, введенные в эксплуатацию или планируемые к вводу в эксплу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тацию в году предоставления субсидии, построенные (реконструированные, модернизированные) на сельских территориях.</w:t>
      </w:r>
    </w:p>
    <w:p w:rsidR="00D17BC4" w:rsidRPr="00C11C59" w:rsidRDefault="00D17BC4" w:rsidP="008052E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В рамках мероприятия «Современный облик сельских территорий» планируется реализация инициативных проектов комплексного развития сельских территорий</w:t>
      </w:r>
      <w:r w:rsidR="006A62B7" w:rsidRPr="00C11C59">
        <w:rPr>
          <w:rFonts w:ascii="Times New Roman" w:hAnsi="Times New Roman" w:cs="Times New Roman"/>
          <w:sz w:val="28"/>
          <w:szCs w:val="28"/>
        </w:rPr>
        <w:t xml:space="preserve">, включающий </w:t>
      </w:r>
      <w:r w:rsidR="006A62B7" w:rsidRPr="00C11C59">
        <w:rPr>
          <w:rFonts w:ascii="Times New Roman" w:eastAsia="Calibri" w:hAnsi="Times New Roman" w:cs="Times New Roman"/>
          <w:sz w:val="28"/>
          <w:szCs w:val="28"/>
        </w:rPr>
        <w:t>комплекс мероприятий, реализуемых на сельских территориях, предусматривающий:</w:t>
      </w:r>
    </w:p>
    <w:p w:rsidR="000B1799" w:rsidRPr="007C6941" w:rsidRDefault="000B1799" w:rsidP="000B179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строительство, реконструкцию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модернизацию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и капитальный ремонт объектов социальной и культурной сферы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6941">
        <w:rPr>
          <w:rFonts w:ascii="Times New Roman" w:eastAsia="Times New Roman" w:hAnsi="Times New Roman" w:cs="Times New Roman"/>
          <w:sz w:val="28"/>
          <w:szCs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многофун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циональных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центров (дошкольные образовательные и общеобразовательные организации,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медицинские организации, </w:t>
      </w:r>
      <w:r>
        <w:rPr>
          <w:rFonts w:ascii="Times New Roman" w:eastAsia="Calibri" w:hAnsi="Times New Roman"/>
          <w:sz w:val="28"/>
          <w:szCs w:val="28"/>
          <w:lang w:eastAsia="en-US"/>
        </w:rPr>
        <w:t>оказывающие первичную мед</w:t>
      </w:r>
      <w:r>
        <w:rPr>
          <w:rFonts w:ascii="Times New Roman" w:eastAsia="Calibri" w:hAnsi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sz w:val="28"/>
          <w:szCs w:val="28"/>
          <w:lang w:eastAsia="en-US"/>
        </w:rPr>
        <w:t>ко-санитарную помощь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учреждения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отрасли культуры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спортивные соор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жения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приобретение нов</w:t>
      </w:r>
      <w:r>
        <w:rPr>
          <w:rFonts w:ascii="Times New Roman" w:eastAsia="Calibri" w:hAnsi="Times New Roman"/>
          <w:sz w:val="28"/>
          <w:szCs w:val="28"/>
          <w:lang w:eastAsia="en-US"/>
        </w:rPr>
        <w:t>ых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транспортных средств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и оборудования для обе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печения функционирования существующих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или эксплуатации новых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объектов </w:t>
      </w:r>
      <w:r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автобус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sz w:val="28"/>
          <w:szCs w:val="28"/>
          <w:lang w:eastAsia="en-US"/>
        </w:rPr>
        <w:t>автомобили скорой медицинской помощи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мобильны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медици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ски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комплекс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реализации проектов в области </w:t>
      </w:r>
      <w:proofErr w:type="spellStart"/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телем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дицины</w:t>
      </w:r>
      <w:proofErr w:type="spellEnd"/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предоставления дистанционных услуг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питьевого и технического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водоснабжения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 водоотведения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(строительство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или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реконструкция систем водоотведения и канализации, очистных сооружений, станций обезжелезивания воды, локальных водопр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водов, водозаборных сооружений);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развитие жилищно-коммунальных объектов (строительство бло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ч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но-модульных котельных и перевод многоквартирных жилых домов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на 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дивидуальное отопление);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энергообеспечения (строительство, приобретение и монтаж газо-поршневых установок, газгольдеров, </w:t>
      </w:r>
      <w:r>
        <w:rPr>
          <w:rFonts w:ascii="Times New Roman" w:eastAsia="Calibri" w:hAnsi="Times New Roman"/>
          <w:sz w:val="28"/>
          <w:szCs w:val="28"/>
          <w:lang w:eastAsia="en-US"/>
        </w:rPr>
        <w:t>газораспределительных сетей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строительство сетей электропередачи внутри муниципального образования,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строительство уличных сетей освещения населенных пунктов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 обяз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тельном использовании энергосберегающих технологий), строительство и оборудование автономных и возобновляемых источников энергии с прим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нением технологий энергосбережения;</w:t>
      </w:r>
    </w:p>
    <w:p w:rsidR="000B1799" w:rsidRPr="007C6941" w:rsidRDefault="000B1799" w:rsidP="000B179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ключения к сети «Интернет»)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3615" w:rsidRPr="00C11C59" w:rsidRDefault="00DC33ED" w:rsidP="008052E9">
      <w:pPr>
        <w:pStyle w:val="s1"/>
        <w:shd w:val="clear" w:color="auto" w:fill="FFFFFF"/>
        <w:tabs>
          <w:tab w:val="left" w:pos="709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D17BC4" w:rsidRPr="00C11C59">
        <w:rPr>
          <w:sz w:val="28"/>
          <w:szCs w:val="28"/>
        </w:rPr>
        <w:t>3</w:t>
      </w:r>
      <w:r w:rsidRPr="00C11C59">
        <w:rPr>
          <w:sz w:val="28"/>
          <w:szCs w:val="28"/>
        </w:rPr>
        <w:t>. Подпрограмма «</w:t>
      </w:r>
      <w:r w:rsidR="00D17BC4" w:rsidRPr="00C11C59">
        <w:rPr>
          <w:sz w:val="28"/>
          <w:szCs w:val="28"/>
        </w:rPr>
        <w:t xml:space="preserve">Развитие рынка труда (кадрового потенциала) на сельских территориях» предусматривает реализацию </w:t>
      </w:r>
      <w:r w:rsidR="00153615" w:rsidRPr="00C11C59">
        <w:rPr>
          <w:sz w:val="29"/>
          <w:szCs w:val="29"/>
        </w:rPr>
        <w:t>Министерством сел</w:t>
      </w:r>
      <w:r w:rsidR="00153615" w:rsidRPr="00C11C59">
        <w:rPr>
          <w:sz w:val="29"/>
          <w:szCs w:val="29"/>
        </w:rPr>
        <w:t>ь</w:t>
      </w:r>
      <w:r w:rsidR="00153615" w:rsidRPr="00C11C59">
        <w:rPr>
          <w:sz w:val="29"/>
          <w:szCs w:val="29"/>
        </w:rPr>
        <w:t>ского хозяйства и продовольствия Республики Мордовия, совместно с а</w:t>
      </w:r>
      <w:r w:rsidR="00153615" w:rsidRPr="00C11C59">
        <w:rPr>
          <w:sz w:val="29"/>
          <w:szCs w:val="29"/>
        </w:rPr>
        <w:t>д</w:t>
      </w:r>
      <w:r w:rsidR="00153615" w:rsidRPr="00C11C59">
        <w:rPr>
          <w:sz w:val="29"/>
          <w:szCs w:val="29"/>
        </w:rPr>
        <w:t>министрациями муниципальных образований</w:t>
      </w:r>
      <w:r w:rsidR="00DD4DFD" w:rsidRPr="00C11C59">
        <w:rPr>
          <w:sz w:val="29"/>
          <w:szCs w:val="29"/>
        </w:rPr>
        <w:t xml:space="preserve"> мероприятия по </w:t>
      </w:r>
      <w:r w:rsidR="00153615" w:rsidRPr="00C11C59">
        <w:rPr>
          <w:sz w:val="28"/>
          <w:szCs w:val="28"/>
        </w:rPr>
        <w:t>содействи</w:t>
      </w:r>
      <w:r w:rsidR="00DD4DFD" w:rsidRPr="00C11C59">
        <w:rPr>
          <w:sz w:val="28"/>
          <w:szCs w:val="28"/>
        </w:rPr>
        <w:t>ю</w:t>
      </w:r>
      <w:r w:rsidR="00153615" w:rsidRPr="00C11C59">
        <w:rPr>
          <w:sz w:val="28"/>
          <w:szCs w:val="28"/>
        </w:rPr>
        <w:t xml:space="preserve"> сельскохозяйственным товаропроизводителям в обеспечении к</w:t>
      </w:r>
      <w:r w:rsidR="00DD4DFD" w:rsidRPr="00C11C59">
        <w:rPr>
          <w:sz w:val="28"/>
          <w:szCs w:val="28"/>
        </w:rPr>
        <w:t>валифицир</w:t>
      </w:r>
      <w:r w:rsidR="00DD4DFD" w:rsidRPr="00C11C59">
        <w:rPr>
          <w:sz w:val="28"/>
          <w:szCs w:val="28"/>
        </w:rPr>
        <w:t>о</w:t>
      </w:r>
      <w:r w:rsidR="00DD4DFD" w:rsidRPr="00C11C59">
        <w:rPr>
          <w:sz w:val="28"/>
          <w:szCs w:val="28"/>
        </w:rPr>
        <w:t xml:space="preserve">ванными специалистами, в рамках которого </w:t>
      </w:r>
      <w:r w:rsidR="00153615" w:rsidRPr="00C11C59">
        <w:rPr>
          <w:sz w:val="28"/>
          <w:szCs w:val="28"/>
        </w:rPr>
        <w:t>планируется решение вопроса по содействию занятости и привлечения кадров на село за счет:</w:t>
      </w:r>
    </w:p>
    <w:p w:rsidR="006A62B7" w:rsidRPr="00C11C59" w:rsidRDefault="006A62B7" w:rsidP="008052E9">
      <w:pPr>
        <w:pStyle w:val="ConsPlusNormal"/>
        <w:ind w:firstLine="709"/>
        <w:contextualSpacing/>
        <w:jc w:val="both"/>
        <w:rPr>
          <w:sz w:val="28"/>
          <w:szCs w:val="28"/>
        </w:rPr>
      </w:pPr>
      <w:proofErr w:type="gramStart"/>
      <w:r w:rsidRPr="00C11C59">
        <w:rPr>
          <w:sz w:val="28"/>
          <w:szCs w:val="28"/>
        </w:rPr>
        <w:t>возмещения индивидуальным предпринимателям и организациям нез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висимо от их организационно-правовой формы, являющимися сельскохозя</w:t>
      </w:r>
      <w:r w:rsidRPr="00C11C59">
        <w:rPr>
          <w:sz w:val="28"/>
          <w:szCs w:val="28"/>
        </w:rPr>
        <w:t>й</w:t>
      </w:r>
      <w:r w:rsidRPr="00C11C59">
        <w:rPr>
          <w:sz w:val="28"/>
          <w:szCs w:val="28"/>
        </w:rPr>
        <w:t>ственными товаропроизводителями (кроме</w:t>
      </w:r>
      <w:r w:rsidRPr="00C11C59">
        <w:rPr>
          <w:rFonts w:eastAsiaTheme="minorHAnsi"/>
          <w:sz w:val="28"/>
          <w:szCs w:val="28"/>
          <w:lang w:eastAsia="en-US"/>
        </w:rPr>
        <w:t xml:space="preserve"> граждан, ведущих личное по</w:t>
      </w:r>
      <w:r w:rsidRPr="00C11C59">
        <w:rPr>
          <w:rFonts w:eastAsiaTheme="minorHAnsi"/>
          <w:sz w:val="28"/>
          <w:szCs w:val="28"/>
          <w:lang w:eastAsia="en-US"/>
        </w:rPr>
        <w:t>д</w:t>
      </w:r>
      <w:r w:rsidRPr="00C11C59">
        <w:rPr>
          <w:rFonts w:eastAsiaTheme="minorHAnsi"/>
          <w:sz w:val="28"/>
          <w:szCs w:val="28"/>
          <w:lang w:eastAsia="en-US"/>
        </w:rPr>
        <w:t>собное хозяйство)</w:t>
      </w:r>
      <w:r w:rsidRPr="00C11C59">
        <w:rPr>
          <w:sz w:val="28"/>
          <w:szCs w:val="28"/>
        </w:rPr>
        <w:t xml:space="preserve"> осуществляющим деятельность на сельских территориях, до 30% фактически понесенных в году предоставления субсидии затрат по з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 xml:space="preserve">ключенным с работниками ученическим договорам, проходящих обучение </w:t>
      </w:r>
      <w:r w:rsidRPr="00C11C59">
        <w:rPr>
          <w:rFonts w:eastAsiaTheme="minorHAnsi"/>
          <w:sz w:val="28"/>
          <w:szCs w:val="28"/>
          <w:lang w:eastAsia="en-US"/>
        </w:rPr>
        <w:t>в федеральных государственных образовательных организациях высшего о</w:t>
      </w:r>
      <w:r w:rsidRPr="00C11C59">
        <w:rPr>
          <w:rFonts w:eastAsiaTheme="minorHAnsi"/>
          <w:sz w:val="28"/>
          <w:szCs w:val="28"/>
          <w:lang w:eastAsia="en-US"/>
        </w:rPr>
        <w:t>б</w:t>
      </w:r>
      <w:r w:rsidRPr="00C11C59">
        <w:rPr>
          <w:rFonts w:eastAsiaTheme="minorHAnsi"/>
          <w:sz w:val="28"/>
          <w:szCs w:val="28"/>
          <w:lang w:eastAsia="en-US"/>
        </w:rPr>
        <w:t>разования, подведомственных Министерству сельского хозяйства Российской Федерации</w:t>
      </w:r>
      <w:r w:rsidRPr="00C11C59">
        <w:rPr>
          <w:sz w:val="28"/>
          <w:szCs w:val="28"/>
        </w:rPr>
        <w:t>.</w:t>
      </w:r>
      <w:proofErr w:type="gramEnd"/>
      <w:r w:rsidRPr="00C11C59">
        <w:rPr>
          <w:sz w:val="28"/>
          <w:szCs w:val="28"/>
        </w:rPr>
        <w:t xml:space="preserve"> При этом общий срок предоставления государственной по</w:t>
      </w:r>
      <w:r w:rsidRPr="00C11C59">
        <w:rPr>
          <w:sz w:val="28"/>
          <w:szCs w:val="28"/>
        </w:rPr>
        <w:t>д</w:t>
      </w:r>
      <w:r w:rsidRPr="00C11C59">
        <w:rPr>
          <w:sz w:val="28"/>
          <w:szCs w:val="28"/>
        </w:rPr>
        <w:t>держки в отношении каждого работника не должен превышать 60 месяцев;</w:t>
      </w:r>
    </w:p>
    <w:p w:rsidR="006A62B7" w:rsidRPr="00C11C59" w:rsidRDefault="006A62B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>возмещения индивидуальным предпринимателям и организациям н</w:t>
      </w:r>
      <w:r w:rsidRPr="00C11C59">
        <w:rPr>
          <w:rFonts w:ascii="Times New Roman" w:hAnsi="Times New Roman" w:cs="Times New Roman"/>
          <w:sz w:val="28"/>
          <w:szCs w:val="28"/>
        </w:rPr>
        <w:t>е</w:t>
      </w:r>
      <w:r w:rsidRPr="00C11C59">
        <w:rPr>
          <w:rFonts w:ascii="Times New Roman" w:hAnsi="Times New Roman" w:cs="Times New Roman"/>
          <w:sz w:val="28"/>
          <w:szCs w:val="28"/>
        </w:rPr>
        <w:t>зависимо от их организационно-правовой формы, являющимися сельскох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зяйственными товаропроизводителями (кроме граждан, ведущих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личное подсобное хозяйство), </w:t>
      </w:r>
      <w:r w:rsidRPr="00C11C59">
        <w:rPr>
          <w:rFonts w:ascii="Times New Roman" w:hAnsi="Times New Roman" w:cs="Times New Roman"/>
          <w:sz w:val="28"/>
          <w:szCs w:val="28"/>
        </w:rPr>
        <w:t>осуществляющим свою деятельность на сельских те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 xml:space="preserve">риториях, до 30% фактически понесенных в году предоставления субсидии затрат, связанных с оплатой труда и проживанием студентов, обучающихся 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в федеральных государственных образовательных организациях высшего о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б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разования, подведомственных Министерству сельского хозяйства Российской Федерации</w:t>
      </w:r>
      <w:r w:rsidRPr="00C11C59">
        <w:rPr>
          <w:rFonts w:ascii="Times New Roman" w:hAnsi="Times New Roman" w:cs="Times New Roman"/>
          <w:sz w:val="28"/>
          <w:szCs w:val="28"/>
        </w:rPr>
        <w:t>, привлеченных для прохождения производственной практики.</w:t>
      </w:r>
      <w:proofErr w:type="gramEnd"/>
    </w:p>
    <w:p w:rsidR="000264B1" w:rsidRPr="00C11C59" w:rsidRDefault="000264B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9"/>
          <w:szCs w:val="29"/>
        </w:rPr>
      </w:pPr>
      <w:r w:rsidRPr="00C11C59">
        <w:rPr>
          <w:sz w:val="29"/>
          <w:szCs w:val="29"/>
        </w:rPr>
        <w:tab/>
      </w:r>
      <w:r w:rsidR="008052E9">
        <w:rPr>
          <w:sz w:val="29"/>
          <w:szCs w:val="29"/>
        </w:rPr>
        <w:t xml:space="preserve">Исполнителями мероприятий </w:t>
      </w:r>
      <w:r w:rsidR="00363E80">
        <w:rPr>
          <w:sz w:val="29"/>
          <w:szCs w:val="29"/>
        </w:rPr>
        <w:t>Муниципальной</w:t>
      </w:r>
      <w:r w:rsidR="008052E9">
        <w:rPr>
          <w:sz w:val="29"/>
          <w:szCs w:val="29"/>
        </w:rPr>
        <w:t xml:space="preserve"> программы</w:t>
      </w:r>
      <w:r w:rsidRPr="00C11C59">
        <w:rPr>
          <w:sz w:val="29"/>
          <w:szCs w:val="29"/>
        </w:rPr>
        <w:t xml:space="preserve"> и главн</w:t>
      </w:r>
      <w:r w:rsidRPr="00C11C59">
        <w:rPr>
          <w:sz w:val="29"/>
          <w:szCs w:val="29"/>
        </w:rPr>
        <w:t>ы</w:t>
      </w:r>
      <w:r w:rsidRPr="00C11C59">
        <w:rPr>
          <w:sz w:val="29"/>
          <w:szCs w:val="29"/>
        </w:rPr>
        <w:t>ми распорядителями бюджетных средств, направляемых на реализацию подпрограммы, являются Министерство сельского хозяйства и продовол</w:t>
      </w:r>
      <w:r w:rsidRPr="00C11C59">
        <w:rPr>
          <w:sz w:val="29"/>
          <w:szCs w:val="29"/>
        </w:rPr>
        <w:t>ь</w:t>
      </w:r>
      <w:r w:rsidRPr="00C11C59">
        <w:rPr>
          <w:sz w:val="29"/>
          <w:szCs w:val="29"/>
        </w:rPr>
        <w:t>ствия Республики Мордовия (</w:t>
      </w:r>
      <w:r w:rsidR="00EA0B01" w:rsidRPr="00C11C59">
        <w:rPr>
          <w:sz w:val="29"/>
          <w:szCs w:val="29"/>
        </w:rPr>
        <w:t>кроме мероприятия 2.3</w:t>
      </w:r>
      <w:r w:rsidRPr="00C11C59">
        <w:rPr>
          <w:sz w:val="29"/>
          <w:szCs w:val="29"/>
        </w:rPr>
        <w:t xml:space="preserve">) и </w:t>
      </w:r>
      <w:r w:rsidRPr="00C11C59">
        <w:rPr>
          <w:sz w:val="28"/>
          <w:szCs w:val="28"/>
        </w:rPr>
        <w:t>Министерство строительства, транспорта и дорожного хозяйства Республики Мордовия (</w:t>
      </w:r>
      <w:r w:rsidR="00EA0B01" w:rsidRPr="00C11C59">
        <w:rPr>
          <w:sz w:val="28"/>
          <w:szCs w:val="28"/>
        </w:rPr>
        <w:t>мероприятие 2.3</w:t>
      </w:r>
      <w:r w:rsidRPr="00C11C59">
        <w:rPr>
          <w:sz w:val="28"/>
          <w:szCs w:val="28"/>
        </w:rPr>
        <w:t>)</w:t>
      </w:r>
      <w:r w:rsidRPr="00C11C59">
        <w:rPr>
          <w:sz w:val="29"/>
          <w:szCs w:val="29"/>
        </w:rPr>
        <w:t xml:space="preserve">. </w:t>
      </w:r>
      <w:r w:rsidR="008052E9">
        <w:rPr>
          <w:sz w:val="29"/>
          <w:szCs w:val="29"/>
        </w:rPr>
        <w:t>Исполнители</w:t>
      </w:r>
      <w:r w:rsidRPr="00C11C59">
        <w:rPr>
          <w:sz w:val="29"/>
          <w:szCs w:val="29"/>
        </w:rPr>
        <w:t xml:space="preserve"> осуществляют </w:t>
      </w:r>
      <w:proofErr w:type="gramStart"/>
      <w:r w:rsidRPr="00C11C59">
        <w:rPr>
          <w:sz w:val="29"/>
          <w:szCs w:val="29"/>
        </w:rPr>
        <w:t>контроль за</w:t>
      </w:r>
      <w:proofErr w:type="gramEnd"/>
      <w:r w:rsidRPr="00C11C59">
        <w:rPr>
          <w:sz w:val="29"/>
          <w:szCs w:val="29"/>
        </w:rPr>
        <w:t xml:space="preserve"> полнотой и к</w:t>
      </w:r>
      <w:r w:rsidRPr="00C11C59">
        <w:rPr>
          <w:sz w:val="29"/>
          <w:szCs w:val="29"/>
        </w:rPr>
        <w:t>а</w:t>
      </w:r>
      <w:r w:rsidRPr="00C11C59">
        <w:rPr>
          <w:sz w:val="29"/>
          <w:szCs w:val="29"/>
        </w:rPr>
        <w:t xml:space="preserve">чеством осуществления органами местного самоуправления переданных государственных полномочий, а также использованием предоставленных на </w:t>
      </w:r>
      <w:r w:rsidRPr="00C11C59">
        <w:rPr>
          <w:sz w:val="29"/>
          <w:szCs w:val="29"/>
        </w:rPr>
        <w:lastRenderedPageBreak/>
        <w:t>эти цели финансовых средств и материальных ресурсов, предусмотренных для реализации подпрограммы.</w:t>
      </w:r>
    </w:p>
    <w:p w:rsidR="000264B1" w:rsidRPr="00C11C59" w:rsidRDefault="000264B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9"/>
          <w:szCs w:val="29"/>
        </w:rPr>
      </w:pPr>
      <w:r w:rsidRPr="00C11C59">
        <w:rPr>
          <w:sz w:val="29"/>
          <w:szCs w:val="29"/>
        </w:rPr>
        <w:tab/>
        <w:t>Министерство финансов Республики Мордовия предусматривает финансирование на реализацию подпрограммы при формировании пр</w:t>
      </w:r>
      <w:r w:rsidRPr="00C11C59">
        <w:rPr>
          <w:sz w:val="29"/>
          <w:szCs w:val="29"/>
        </w:rPr>
        <w:t>о</w:t>
      </w:r>
      <w:r w:rsidRPr="00C11C59">
        <w:rPr>
          <w:sz w:val="29"/>
          <w:szCs w:val="29"/>
        </w:rPr>
        <w:t>гноза республиканского бюджета Республики Мордовия на очередной ф</w:t>
      </w:r>
      <w:r w:rsidRPr="00C11C59">
        <w:rPr>
          <w:sz w:val="29"/>
          <w:szCs w:val="29"/>
        </w:rPr>
        <w:t>и</w:t>
      </w:r>
      <w:r w:rsidRPr="00C11C59">
        <w:rPr>
          <w:sz w:val="29"/>
          <w:szCs w:val="29"/>
        </w:rPr>
        <w:t>нансовый год.</w:t>
      </w:r>
    </w:p>
    <w:p w:rsidR="000264B1" w:rsidRDefault="0035300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приведен в </w:t>
      </w:r>
      <w:hyperlink r:id="rId22" w:anchor="/document/44933910/entry/1300" w:history="1">
        <w:r w:rsidRPr="00C11C5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прил</w:t>
        </w:r>
        <w:r w:rsidRPr="00C11C5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C11C5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жении</w:t>
        </w:r>
      </w:hyperlink>
      <w:r w:rsidR="008B5E61">
        <w:rPr>
          <w:rFonts w:ascii="Times New Roman" w:hAnsi="Times New Roman" w:cs="Times New Roman"/>
          <w:sz w:val="28"/>
          <w:szCs w:val="28"/>
        </w:rPr>
        <w:t xml:space="preserve"> 5</w:t>
      </w:r>
      <w:r w:rsidRPr="00C11C59">
        <w:rPr>
          <w:rFonts w:ascii="Times New Roman" w:hAnsi="Times New Roman" w:cs="Times New Roman"/>
          <w:sz w:val="28"/>
          <w:szCs w:val="28"/>
        </w:rPr>
        <w:t>.</w:t>
      </w:r>
    </w:p>
    <w:p w:rsidR="007F5DAE" w:rsidRPr="00C11C59" w:rsidRDefault="007F5DAE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0A55" w:rsidRPr="00C11C59" w:rsidRDefault="00AB15A0" w:rsidP="008052E9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59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="00353007" w:rsidRPr="00C11C59">
        <w:rPr>
          <w:rFonts w:ascii="Times New Roman" w:hAnsi="Times New Roman" w:cs="Times New Roman"/>
          <w:b/>
          <w:sz w:val="28"/>
          <w:szCs w:val="28"/>
        </w:rPr>
        <w:t>Х</w:t>
      </w:r>
      <w:r w:rsidRPr="00C11C59">
        <w:rPr>
          <w:rFonts w:ascii="Times New Roman" w:hAnsi="Times New Roman" w:cs="Times New Roman"/>
          <w:b/>
          <w:sz w:val="28"/>
          <w:szCs w:val="28"/>
        </w:rPr>
        <w:t>арактеристика мер государственного и правового регулир</w:t>
      </w:r>
      <w:r w:rsidRPr="00C11C59">
        <w:rPr>
          <w:rFonts w:ascii="Times New Roman" w:hAnsi="Times New Roman" w:cs="Times New Roman"/>
          <w:b/>
          <w:sz w:val="28"/>
          <w:szCs w:val="28"/>
        </w:rPr>
        <w:t>о</w:t>
      </w:r>
      <w:r w:rsidRPr="00C11C59"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AB15A0" w:rsidRPr="00C11C59" w:rsidRDefault="00AB15A0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3007" w:rsidRPr="00C11C59" w:rsidRDefault="00353007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При выполнении мероприятий </w:t>
      </w:r>
      <w:r w:rsidR="005E0BEE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по мере необходимости ответственный исполнитель и </w:t>
      </w:r>
      <w:r w:rsidR="00C41A5C" w:rsidRPr="00C11C59">
        <w:rPr>
          <w:sz w:val="28"/>
          <w:szCs w:val="28"/>
        </w:rPr>
        <w:t>участник</w:t>
      </w:r>
      <w:r w:rsidRPr="00C11C59">
        <w:rPr>
          <w:sz w:val="28"/>
          <w:szCs w:val="28"/>
        </w:rPr>
        <w:t xml:space="preserve"> </w:t>
      </w:r>
      <w:r w:rsidR="00363E80">
        <w:rPr>
          <w:sz w:val="28"/>
          <w:szCs w:val="28"/>
        </w:rPr>
        <w:t xml:space="preserve">Муниципальной </w:t>
      </w:r>
      <w:r w:rsidRPr="00C11C59">
        <w:rPr>
          <w:sz w:val="28"/>
          <w:szCs w:val="28"/>
        </w:rPr>
        <w:t>пр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граммы принимают нормативные акты в соответствии со своими полном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чиями.</w:t>
      </w:r>
    </w:p>
    <w:p w:rsidR="00EA0B01" w:rsidRPr="00C11C59" w:rsidRDefault="00EA0B0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AB15A0" w:rsidRPr="00C11C59" w:rsidRDefault="00AB15A0" w:rsidP="008052E9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59">
        <w:rPr>
          <w:rFonts w:ascii="Times New Roman" w:hAnsi="Times New Roman" w:cs="Times New Roman"/>
          <w:b/>
          <w:sz w:val="28"/>
          <w:szCs w:val="28"/>
        </w:rPr>
        <w:t>Раздел 5. Обоснование выделения подпрограмм</w:t>
      </w:r>
    </w:p>
    <w:p w:rsidR="00AB15A0" w:rsidRPr="00C11C59" w:rsidRDefault="00AB15A0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41A5C" w:rsidRPr="00C11C59" w:rsidRDefault="00C41A5C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Комплексный характер целей и задач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об</w:t>
      </w:r>
      <w:r w:rsidRPr="00C11C59">
        <w:rPr>
          <w:sz w:val="28"/>
          <w:szCs w:val="28"/>
        </w:rPr>
        <w:t>у</w:t>
      </w:r>
      <w:r w:rsidRPr="00C11C59">
        <w:rPr>
          <w:sz w:val="28"/>
          <w:szCs w:val="28"/>
        </w:rPr>
        <w:t xml:space="preserve">словливает целесообразность использования </w:t>
      </w:r>
      <w:r w:rsidR="00DB26AB" w:rsidRPr="00C11C59">
        <w:rPr>
          <w:sz w:val="28"/>
          <w:szCs w:val="28"/>
        </w:rPr>
        <w:t>проектного подхода</w:t>
      </w:r>
      <w:r w:rsidRPr="00C11C59">
        <w:rPr>
          <w:sz w:val="28"/>
          <w:szCs w:val="28"/>
        </w:rPr>
        <w:t xml:space="preserve"> для скоо</w:t>
      </w:r>
      <w:r w:rsidRPr="00C11C59">
        <w:rPr>
          <w:sz w:val="28"/>
          <w:szCs w:val="28"/>
        </w:rPr>
        <w:t>р</w:t>
      </w:r>
      <w:r w:rsidRPr="00C11C59">
        <w:rPr>
          <w:sz w:val="28"/>
          <w:szCs w:val="28"/>
        </w:rPr>
        <w:t>динированного достижения взаимосвязанных целей и решения соответс</w:t>
      </w:r>
      <w:r w:rsidRPr="00C11C59">
        <w:rPr>
          <w:sz w:val="28"/>
          <w:szCs w:val="28"/>
        </w:rPr>
        <w:t>т</w:t>
      </w:r>
      <w:r w:rsidRPr="00C11C59">
        <w:rPr>
          <w:sz w:val="28"/>
          <w:szCs w:val="28"/>
        </w:rPr>
        <w:t xml:space="preserve">вующих им задач в целом по </w:t>
      </w:r>
      <w:r w:rsidR="005E0BEE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программе.</w:t>
      </w:r>
    </w:p>
    <w:p w:rsidR="007220F9" w:rsidRPr="00C11C59" w:rsidRDefault="00C41A5C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С 2003</w:t>
      </w:r>
      <w:r w:rsidR="007220F9" w:rsidRPr="00C11C59">
        <w:rPr>
          <w:sz w:val="28"/>
          <w:szCs w:val="28"/>
        </w:rPr>
        <w:t xml:space="preserve"> </w:t>
      </w:r>
      <w:r w:rsidRPr="00C11C59">
        <w:rPr>
          <w:sz w:val="28"/>
          <w:szCs w:val="28"/>
        </w:rPr>
        <w:t>года основными инструментами достижения целей государс</w:t>
      </w:r>
      <w:r w:rsidRPr="00C11C59">
        <w:rPr>
          <w:sz w:val="28"/>
          <w:szCs w:val="28"/>
        </w:rPr>
        <w:t>т</w:t>
      </w:r>
      <w:r w:rsidRPr="00C11C59">
        <w:rPr>
          <w:sz w:val="28"/>
          <w:szCs w:val="28"/>
        </w:rPr>
        <w:t>венной политики в сфере развития сельских территорий являл</w:t>
      </w:r>
      <w:r w:rsidR="007220F9"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сь Республ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>канская целевая программа «Социальное развитие села до</w:t>
      </w:r>
      <w:r w:rsidR="0031375C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2013</w:t>
      </w:r>
      <w:r w:rsidR="0031375C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года»</w:t>
      </w:r>
      <w:r w:rsidR="007220F9" w:rsidRPr="00C11C59">
        <w:rPr>
          <w:sz w:val="28"/>
          <w:szCs w:val="28"/>
        </w:rPr>
        <w:t>. С 2014 года реализация мероприятий по социальному обустройству села продолж</w:t>
      </w:r>
      <w:r w:rsidR="007220F9" w:rsidRPr="00C11C59">
        <w:rPr>
          <w:sz w:val="28"/>
          <w:szCs w:val="28"/>
        </w:rPr>
        <w:t>и</w:t>
      </w:r>
      <w:r w:rsidR="007220F9" w:rsidRPr="00C11C59">
        <w:rPr>
          <w:sz w:val="28"/>
          <w:szCs w:val="28"/>
        </w:rPr>
        <w:t>лась в рамках</w:t>
      </w:r>
      <w:r w:rsidRPr="00C11C59">
        <w:rPr>
          <w:sz w:val="28"/>
          <w:szCs w:val="28"/>
        </w:rPr>
        <w:t xml:space="preserve"> </w:t>
      </w:r>
      <w:hyperlink r:id="rId23" w:anchor="/document/9023015/entry/1000" w:history="1">
        <w:r w:rsidRPr="00C11C59">
          <w:rPr>
            <w:rStyle w:val="af5"/>
            <w:color w:val="auto"/>
            <w:sz w:val="28"/>
            <w:szCs w:val="28"/>
            <w:u w:val="none"/>
          </w:rPr>
          <w:t>Государственн</w:t>
        </w:r>
        <w:r w:rsidR="007220F9" w:rsidRPr="00C11C59">
          <w:rPr>
            <w:rStyle w:val="af5"/>
            <w:color w:val="auto"/>
            <w:sz w:val="28"/>
            <w:szCs w:val="28"/>
            <w:u w:val="none"/>
          </w:rPr>
          <w:t>ой</w:t>
        </w:r>
        <w:r w:rsidRPr="00C11C59">
          <w:rPr>
            <w:rStyle w:val="af5"/>
            <w:color w:val="auto"/>
            <w:sz w:val="28"/>
            <w:szCs w:val="28"/>
            <w:u w:val="none"/>
          </w:rPr>
          <w:t xml:space="preserve"> </w:t>
        </w:r>
      </w:hyperlink>
      <w:r w:rsidR="007220F9" w:rsidRPr="00C11C59">
        <w:rPr>
          <w:sz w:val="28"/>
          <w:szCs w:val="28"/>
        </w:rPr>
        <w:t>программы</w:t>
      </w:r>
      <w:r w:rsidRPr="00C11C59">
        <w:rPr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</w:t>
      </w:r>
      <w:r w:rsidR="007220F9" w:rsidRPr="00C11C59">
        <w:rPr>
          <w:sz w:val="28"/>
          <w:szCs w:val="28"/>
        </w:rPr>
        <w:t xml:space="preserve">. С 2018 года </w:t>
      </w:r>
      <w:r w:rsidR="00872444" w:rsidRPr="00C11C59">
        <w:rPr>
          <w:sz w:val="28"/>
          <w:szCs w:val="28"/>
        </w:rPr>
        <w:t xml:space="preserve">мероприятия </w:t>
      </w:r>
      <w:r w:rsidR="007220F9" w:rsidRPr="00C11C59">
        <w:rPr>
          <w:sz w:val="28"/>
          <w:szCs w:val="28"/>
        </w:rPr>
        <w:t>данн</w:t>
      </w:r>
      <w:r w:rsidR="00872444" w:rsidRPr="00C11C59">
        <w:rPr>
          <w:sz w:val="28"/>
          <w:szCs w:val="28"/>
        </w:rPr>
        <w:t>ой</w:t>
      </w:r>
      <w:r w:rsidR="007220F9" w:rsidRPr="00C11C59">
        <w:rPr>
          <w:sz w:val="28"/>
          <w:szCs w:val="28"/>
        </w:rPr>
        <w:t xml:space="preserve"> </w:t>
      </w:r>
      <w:r w:rsidR="00872444" w:rsidRPr="00C11C59">
        <w:rPr>
          <w:sz w:val="28"/>
          <w:szCs w:val="28"/>
        </w:rPr>
        <w:t xml:space="preserve">государственной </w:t>
      </w:r>
      <w:r w:rsidR="007220F9" w:rsidRPr="00C11C59">
        <w:rPr>
          <w:sz w:val="28"/>
          <w:szCs w:val="28"/>
        </w:rPr>
        <w:t>программа вошл</w:t>
      </w:r>
      <w:r w:rsidR="00872444" w:rsidRPr="00C11C59">
        <w:rPr>
          <w:sz w:val="28"/>
          <w:szCs w:val="28"/>
        </w:rPr>
        <w:t xml:space="preserve">и </w:t>
      </w:r>
      <w:r w:rsidR="007220F9" w:rsidRPr="00C11C59">
        <w:rPr>
          <w:sz w:val="28"/>
          <w:szCs w:val="28"/>
        </w:rPr>
        <w:t>в состав</w:t>
      </w:r>
      <w:r w:rsidRPr="00C11C59">
        <w:rPr>
          <w:sz w:val="28"/>
          <w:szCs w:val="28"/>
        </w:rPr>
        <w:t xml:space="preserve"> </w:t>
      </w:r>
      <w:r w:rsidR="00872444" w:rsidRPr="00C11C59">
        <w:rPr>
          <w:sz w:val="28"/>
          <w:szCs w:val="28"/>
        </w:rPr>
        <w:t xml:space="preserve">подпрограммы «Устойчивое развитие сельских территорий» </w:t>
      </w:r>
      <w:r w:rsidRPr="00C11C59">
        <w:rPr>
          <w:sz w:val="28"/>
          <w:szCs w:val="28"/>
        </w:rPr>
        <w:t>Г</w:t>
      </w:r>
      <w:r w:rsidR="00363E80" w:rsidRPr="00363E80">
        <w:t xml:space="preserve"> </w:t>
      </w:r>
      <w:r w:rsidR="00363E80" w:rsidRPr="00363E80">
        <w:rPr>
          <w:sz w:val="28"/>
          <w:szCs w:val="28"/>
        </w:rPr>
        <w:t>Мун</w:t>
      </w:r>
      <w:r w:rsidR="00363E80" w:rsidRPr="00363E80">
        <w:rPr>
          <w:sz w:val="28"/>
          <w:szCs w:val="28"/>
        </w:rPr>
        <w:t>и</w:t>
      </w:r>
      <w:r w:rsidR="00363E80" w:rsidRPr="00363E80">
        <w:rPr>
          <w:sz w:val="28"/>
          <w:szCs w:val="28"/>
        </w:rPr>
        <w:t>ципальной</w:t>
      </w:r>
      <w:r w:rsidRPr="00C11C59">
        <w:rPr>
          <w:sz w:val="28"/>
          <w:szCs w:val="28"/>
        </w:rPr>
        <w:t xml:space="preserve"> </w:t>
      </w:r>
      <w:hyperlink r:id="rId24" w:anchor="/document/8921364/entry/1000" w:history="1">
        <w:r w:rsidRPr="00C11C59">
          <w:rPr>
            <w:rStyle w:val="af5"/>
            <w:color w:val="auto"/>
            <w:sz w:val="28"/>
            <w:szCs w:val="28"/>
            <w:u w:val="none"/>
          </w:rPr>
          <w:t>программ</w:t>
        </w:r>
      </w:hyperlink>
      <w:r w:rsidR="007220F9" w:rsidRPr="00C11C59">
        <w:rPr>
          <w:sz w:val="28"/>
          <w:szCs w:val="28"/>
        </w:rPr>
        <w:t>ы</w:t>
      </w:r>
      <w:r w:rsidRPr="00C11C59">
        <w:rPr>
          <w:sz w:val="28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вольствия на 2013 </w:t>
      </w:r>
      <w:r w:rsidR="00836F9A" w:rsidRPr="00C11C59">
        <w:rPr>
          <w:sz w:val="28"/>
          <w:szCs w:val="28"/>
        </w:rPr>
        <w:t>–</w:t>
      </w:r>
      <w:r w:rsidRPr="00C11C59">
        <w:rPr>
          <w:sz w:val="28"/>
          <w:szCs w:val="28"/>
        </w:rPr>
        <w:t> 2025 годы</w:t>
      </w:r>
      <w:r w:rsidR="007220F9" w:rsidRPr="00C11C59">
        <w:rPr>
          <w:sz w:val="28"/>
          <w:szCs w:val="28"/>
        </w:rPr>
        <w:t xml:space="preserve">. </w:t>
      </w:r>
    </w:p>
    <w:p w:rsidR="002B5ED3" w:rsidRPr="00C11C59" w:rsidRDefault="0087244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Pr="00C11C59">
        <w:rPr>
          <w:sz w:val="28"/>
          <w:szCs w:val="28"/>
        </w:rPr>
        <w:t>В связи с тем, что достижение целей и реализация задач реализуемых ранее Программ вносят существенный вклад в достижение целей и реализ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 xml:space="preserve">цию задач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</w:t>
      </w:r>
      <w:r w:rsidR="0091266F" w:rsidRPr="00C11C59">
        <w:rPr>
          <w:sz w:val="28"/>
          <w:szCs w:val="28"/>
        </w:rPr>
        <w:t xml:space="preserve"> мероприятие</w:t>
      </w:r>
      <w:r w:rsidRPr="00C11C59">
        <w:rPr>
          <w:sz w:val="28"/>
          <w:szCs w:val="28"/>
        </w:rPr>
        <w:t xml:space="preserve"> </w:t>
      </w:r>
      <w:r w:rsidR="00EA0B01" w:rsidRPr="00C11C59">
        <w:rPr>
          <w:sz w:val="28"/>
          <w:szCs w:val="28"/>
        </w:rPr>
        <w:t>по улучшению жили</w:t>
      </w:r>
      <w:r w:rsidR="00EA0B01" w:rsidRPr="00C11C59">
        <w:rPr>
          <w:sz w:val="28"/>
          <w:szCs w:val="28"/>
        </w:rPr>
        <w:t>щ</w:t>
      </w:r>
      <w:r w:rsidR="00EA0B01" w:rsidRPr="00C11C59">
        <w:rPr>
          <w:sz w:val="28"/>
          <w:szCs w:val="28"/>
        </w:rPr>
        <w:t>ных условий граждан, проживающих в сельской местности, в том числе м</w:t>
      </w:r>
      <w:r w:rsidR="00EA0B01" w:rsidRPr="00C11C59">
        <w:rPr>
          <w:sz w:val="28"/>
          <w:szCs w:val="28"/>
        </w:rPr>
        <w:t>о</w:t>
      </w:r>
      <w:r w:rsidR="00EA0B01" w:rsidRPr="00C11C59">
        <w:rPr>
          <w:sz w:val="28"/>
          <w:szCs w:val="28"/>
        </w:rPr>
        <w:t xml:space="preserve">лодых семей и молодых специалистов, </w:t>
      </w:r>
      <w:r w:rsidRPr="00C11C59">
        <w:rPr>
          <w:sz w:val="28"/>
          <w:szCs w:val="28"/>
        </w:rPr>
        <w:t xml:space="preserve">подпрограммы «Устойчивое развитие сельских территорий» </w:t>
      </w:r>
      <w:r w:rsidR="00363E80" w:rsidRPr="00363E80">
        <w:rPr>
          <w:sz w:val="28"/>
          <w:szCs w:val="28"/>
        </w:rPr>
        <w:t>Муниципальной</w:t>
      </w:r>
      <w:r w:rsidR="0091266F" w:rsidRPr="00C11C59">
        <w:rPr>
          <w:sz w:val="28"/>
          <w:szCs w:val="28"/>
        </w:rPr>
        <w:t xml:space="preserve"> </w:t>
      </w:r>
      <w:hyperlink r:id="rId25" w:anchor="/document/8921364/entry/1000" w:history="1">
        <w:r w:rsidR="0091266F" w:rsidRPr="00C11C59">
          <w:rPr>
            <w:rStyle w:val="af5"/>
            <w:color w:val="auto"/>
            <w:sz w:val="28"/>
            <w:szCs w:val="28"/>
            <w:u w:val="none"/>
          </w:rPr>
          <w:t>программ</w:t>
        </w:r>
      </w:hyperlink>
      <w:r w:rsidR="0091266F" w:rsidRPr="00C11C59">
        <w:rPr>
          <w:sz w:val="28"/>
          <w:szCs w:val="28"/>
        </w:rPr>
        <w:t>ы Республики Мордовия развития сельского хозяйства и регулирования рынков сельскохозяйственной продукции</w:t>
      </w:r>
      <w:proofErr w:type="gramEnd"/>
      <w:r w:rsidR="0091266F" w:rsidRPr="00C11C59">
        <w:rPr>
          <w:sz w:val="28"/>
          <w:szCs w:val="28"/>
        </w:rPr>
        <w:t xml:space="preserve">, </w:t>
      </w:r>
      <w:proofErr w:type="gramStart"/>
      <w:r w:rsidR="0091266F" w:rsidRPr="00C11C59">
        <w:rPr>
          <w:sz w:val="28"/>
          <w:szCs w:val="28"/>
        </w:rPr>
        <w:t xml:space="preserve">сырья и продовольствия на 2013 - 2025 годы </w:t>
      </w:r>
      <w:r w:rsidRPr="00C11C59">
        <w:rPr>
          <w:sz w:val="28"/>
          <w:szCs w:val="28"/>
        </w:rPr>
        <w:t>включены в состав подпрограмм</w:t>
      </w:r>
      <w:r w:rsidR="00EA0B01" w:rsidRPr="00C11C59">
        <w:rPr>
          <w:sz w:val="28"/>
          <w:szCs w:val="28"/>
        </w:rPr>
        <w:t>ы</w:t>
      </w:r>
      <w:r w:rsidRPr="00C11C59">
        <w:rPr>
          <w:sz w:val="28"/>
          <w:szCs w:val="28"/>
        </w:rPr>
        <w:t xml:space="preserve"> «</w:t>
      </w:r>
      <w:r w:rsidR="002B5ED3" w:rsidRPr="00C11C59">
        <w:rPr>
          <w:sz w:val="28"/>
          <w:szCs w:val="28"/>
        </w:rPr>
        <w:t xml:space="preserve">Создание условий для обеспечения доступным и комфортным </w:t>
      </w:r>
      <w:r w:rsidR="002B5ED3" w:rsidRPr="00C11C59">
        <w:rPr>
          <w:sz w:val="28"/>
          <w:szCs w:val="28"/>
        </w:rPr>
        <w:lastRenderedPageBreak/>
        <w:t>жильем сельского населения</w:t>
      </w:r>
      <w:r w:rsidRPr="00C11C59">
        <w:rPr>
          <w:sz w:val="28"/>
          <w:szCs w:val="28"/>
        </w:rPr>
        <w:t>»</w:t>
      </w:r>
      <w:r w:rsidR="002B5ED3" w:rsidRPr="00C11C59">
        <w:rPr>
          <w:sz w:val="28"/>
          <w:szCs w:val="28"/>
        </w:rPr>
        <w:t xml:space="preserve">, а мероприятия </w:t>
      </w:r>
      <w:r w:rsidR="00B22FC6" w:rsidRPr="00C11C59">
        <w:rPr>
          <w:sz w:val="28"/>
          <w:szCs w:val="28"/>
        </w:rPr>
        <w:t>«Комплексное обустройство населенных пунктов, расположенных в сельской местности, объектами соц</w:t>
      </w:r>
      <w:r w:rsidR="00B22FC6" w:rsidRPr="00C11C59">
        <w:rPr>
          <w:sz w:val="28"/>
          <w:szCs w:val="28"/>
        </w:rPr>
        <w:t>и</w:t>
      </w:r>
      <w:r w:rsidR="00B22FC6" w:rsidRPr="00C11C59">
        <w:rPr>
          <w:sz w:val="28"/>
          <w:szCs w:val="28"/>
        </w:rPr>
        <w:t>альной и инженерной инфраструктуры» и «Поддержка местных инициатив граждан, проживающих в сельской местности» включены в состав подпр</w:t>
      </w:r>
      <w:r w:rsidR="00B22FC6" w:rsidRPr="00C11C59">
        <w:rPr>
          <w:sz w:val="28"/>
          <w:szCs w:val="28"/>
        </w:rPr>
        <w:t>о</w:t>
      </w:r>
      <w:r w:rsidR="00B22FC6" w:rsidRPr="00C11C59">
        <w:rPr>
          <w:sz w:val="28"/>
          <w:szCs w:val="28"/>
        </w:rPr>
        <w:t>граммы «Создание и развитие инфраструктуры на сельских территориях».</w:t>
      </w:r>
      <w:proofErr w:type="gramEnd"/>
    </w:p>
    <w:p w:rsidR="00246FE7" w:rsidRPr="00C11C59" w:rsidRDefault="0087244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С 2020 года Министерством сельского хозяйства Российской Федерации начинается реализация </w:t>
      </w:r>
      <w:r w:rsidR="00B22FC6" w:rsidRPr="00C11C59">
        <w:rPr>
          <w:rFonts w:ascii="Times New Roman" w:hAnsi="Times New Roman" w:cs="Times New Roman"/>
          <w:sz w:val="28"/>
          <w:szCs w:val="28"/>
        </w:rPr>
        <w:t>направление (подпрограммы)</w:t>
      </w:r>
      <w:r w:rsidRPr="00C11C59">
        <w:rPr>
          <w:rFonts w:ascii="Times New Roman" w:hAnsi="Times New Roman" w:cs="Times New Roman"/>
          <w:sz w:val="28"/>
          <w:szCs w:val="28"/>
        </w:rPr>
        <w:t xml:space="preserve"> «</w:t>
      </w:r>
      <w:r w:rsidR="00B22FC6" w:rsidRPr="00C11C59">
        <w:rPr>
          <w:rFonts w:ascii="Times New Roman" w:hAnsi="Times New Roman" w:cs="Times New Roman"/>
          <w:sz w:val="28"/>
          <w:szCs w:val="28"/>
        </w:rPr>
        <w:t>Развитие рынка труда (кадрового потенциала) на сельских территориях</w:t>
      </w:r>
      <w:r w:rsidRPr="00C11C59">
        <w:rPr>
          <w:rFonts w:ascii="Times New Roman" w:hAnsi="Times New Roman" w:cs="Times New Roman"/>
          <w:sz w:val="28"/>
          <w:szCs w:val="28"/>
        </w:rPr>
        <w:t>».</w:t>
      </w:r>
      <w:r w:rsidR="008E1CEF" w:rsidRPr="00C11C59">
        <w:rPr>
          <w:rFonts w:ascii="Times New Roman" w:hAnsi="Times New Roman" w:cs="Times New Roman"/>
          <w:sz w:val="28"/>
          <w:szCs w:val="28"/>
        </w:rPr>
        <w:t xml:space="preserve"> В связи с этим, в состав </w:t>
      </w:r>
      <w:r w:rsidR="00363E80" w:rsidRP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="008E1CEF" w:rsidRPr="00C11C59">
        <w:rPr>
          <w:rFonts w:ascii="Times New Roman" w:hAnsi="Times New Roman" w:cs="Times New Roman"/>
          <w:sz w:val="28"/>
          <w:szCs w:val="28"/>
        </w:rPr>
        <w:t xml:space="preserve"> программы включена подпрограмма «</w:t>
      </w:r>
      <w:r w:rsidR="00B22FC6" w:rsidRPr="00C11C59">
        <w:rPr>
          <w:rFonts w:ascii="Times New Roman" w:hAnsi="Times New Roman" w:cs="Times New Roman"/>
          <w:sz w:val="28"/>
          <w:szCs w:val="28"/>
        </w:rPr>
        <w:t>Развитие рынка труда (кадрового потенциала) на сельских территориях</w:t>
      </w:r>
      <w:r w:rsidR="008E1CEF" w:rsidRPr="00C11C59">
        <w:rPr>
          <w:rFonts w:ascii="Times New Roman" w:hAnsi="Times New Roman" w:cs="Times New Roman"/>
          <w:sz w:val="28"/>
          <w:szCs w:val="28"/>
        </w:rPr>
        <w:t>».</w:t>
      </w:r>
    </w:p>
    <w:p w:rsidR="0091266F" w:rsidRPr="00C11C59" w:rsidRDefault="0091266F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B15A0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. Обоснование объема финансовых ресурсов, необходимых для реализации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63E80" w:rsidRPr="00363E80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AB15A0" w:rsidRPr="00C11C59" w:rsidRDefault="00AB15A0" w:rsidP="008052E9">
      <w:pPr>
        <w:pStyle w:val="1"/>
        <w:spacing w:before="0"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Финансирование мероприятий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осущест</w:t>
      </w:r>
      <w:r w:rsidRPr="00C11C59">
        <w:rPr>
          <w:sz w:val="28"/>
          <w:szCs w:val="28"/>
        </w:rPr>
        <w:t>в</w:t>
      </w:r>
      <w:r w:rsidRPr="00C11C59">
        <w:rPr>
          <w:sz w:val="28"/>
          <w:szCs w:val="28"/>
        </w:rPr>
        <w:t>ляется за счет средств федерального бюджета, республиканского бюджета Республики Мордовия, местных бюджетов и внебюджетных источников.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Общий объем финансового обеспечения реализации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в 2020 – 2025 годах составляет за счет всех источников финанс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 xml:space="preserve">рования – </w:t>
      </w:r>
      <w:r w:rsidR="003F3C93">
        <w:rPr>
          <w:sz w:val="28"/>
          <w:szCs w:val="28"/>
        </w:rPr>
        <w:t>570 565,6</w:t>
      </w:r>
      <w:r w:rsidRPr="00C11C59">
        <w:rPr>
          <w:sz w:val="28"/>
          <w:szCs w:val="28"/>
        </w:rPr>
        <w:t> тыс. рублей, в том числе: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за счет средств федерального </w:t>
      </w:r>
      <w:r w:rsidR="005E0BEE">
        <w:rPr>
          <w:sz w:val="28"/>
          <w:szCs w:val="28"/>
        </w:rPr>
        <w:t xml:space="preserve">и республиканского </w:t>
      </w:r>
      <w:r w:rsidR="005A5FEC">
        <w:rPr>
          <w:sz w:val="28"/>
          <w:szCs w:val="28"/>
        </w:rPr>
        <w:t>бюджетов</w:t>
      </w:r>
      <w:r w:rsidRPr="00C11C59">
        <w:rPr>
          <w:sz w:val="28"/>
          <w:szCs w:val="28"/>
        </w:rPr>
        <w:t xml:space="preserve"> – </w:t>
      </w:r>
      <w:r w:rsidR="003F3C93">
        <w:rPr>
          <w:sz w:val="28"/>
          <w:szCs w:val="28"/>
        </w:rPr>
        <w:t>550 059,2</w:t>
      </w:r>
      <w:r w:rsidR="005E0BEE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тыс. рублей;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за счет средств местных бюджетов – </w:t>
      </w:r>
      <w:r w:rsidR="003F3C93">
        <w:rPr>
          <w:sz w:val="28"/>
          <w:szCs w:val="28"/>
        </w:rPr>
        <w:t>4702,8</w:t>
      </w:r>
      <w:r w:rsidR="003E72B9">
        <w:rPr>
          <w:sz w:val="28"/>
          <w:szCs w:val="28"/>
        </w:rPr>
        <w:t xml:space="preserve"> </w:t>
      </w:r>
      <w:r w:rsidRPr="00C11C59">
        <w:rPr>
          <w:sz w:val="28"/>
          <w:szCs w:val="28"/>
        </w:rPr>
        <w:t>тыс. рублей;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внебюджетные источники – </w:t>
      </w:r>
      <w:r w:rsidR="003F3C93">
        <w:rPr>
          <w:sz w:val="28"/>
          <w:szCs w:val="28"/>
        </w:rPr>
        <w:t>15803,5</w:t>
      </w:r>
      <w:r w:rsidRPr="00C11C59">
        <w:rPr>
          <w:sz w:val="28"/>
          <w:szCs w:val="28"/>
        </w:rPr>
        <w:t> тыс. рублей.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Ресурсное обеспечение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программы, осуществляемое за счет средств федерального бюджета, республиканского бюджета Республики Мордовия и местных бюджетов, носит прогнозный характер и подлежит ежегодному уточнению в установленном порядке при формировании проектов соответствующих бюджетов на очередной год и плановый период.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Предполагается, что при </w:t>
      </w:r>
      <w:proofErr w:type="spellStart"/>
      <w:r w:rsidRPr="00C11C59">
        <w:rPr>
          <w:sz w:val="28"/>
          <w:szCs w:val="28"/>
        </w:rPr>
        <w:t>софинансировании</w:t>
      </w:r>
      <w:proofErr w:type="spellEnd"/>
      <w:r w:rsidRPr="00C11C59">
        <w:rPr>
          <w:sz w:val="28"/>
          <w:szCs w:val="28"/>
        </w:rPr>
        <w:t xml:space="preserve"> отдельных мероприятий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за счет внебюджетных источников будут и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пользоваться, в том числе, различные инструменты государственно-частного партнерства.</w:t>
      </w:r>
    </w:p>
    <w:p w:rsidR="008E1CEF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Ресурсное обеспечение реализации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прив</w:t>
      </w:r>
      <w:r w:rsidRPr="00C11C59">
        <w:rPr>
          <w:sz w:val="28"/>
          <w:szCs w:val="28"/>
        </w:rPr>
        <w:t>е</w:t>
      </w:r>
      <w:r w:rsidR="005E0BEE">
        <w:rPr>
          <w:sz w:val="28"/>
          <w:szCs w:val="28"/>
        </w:rPr>
        <w:t>ден</w:t>
      </w:r>
      <w:r w:rsidR="009D14E0">
        <w:rPr>
          <w:sz w:val="28"/>
          <w:szCs w:val="28"/>
        </w:rPr>
        <w:t>о</w:t>
      </w:r>
      <w:r w:rsidRPr="00C11C59">
        <w:rPr>
          <w:sz w:val="28"/>
          <w:szCs w:val="28"/>
        </w:rPr>
        <w:t xml:space="preserve"> в </w:t>
      </w:r>
      <w:hyperlink r:id="rId26" w:anchor="/document/44933910/entry/1900" w:history="1">
        <w:r w:rsidR="00B712D9">
          <w:rPr>
            <w:rStyle w:val="af5"/>
            <w:color w:val="auto"/>
            <w:sz w:val="28"/>
            <w:szCs w:val="28"/>
            <w:u w:val="none"/>
          </w:rPr>
          <w:t>приложении</w:t>
        </w:r>
        <w:r w:rsidR="00C80FA4" w:rsidRPr="004977F7">
          <w:rPr>
            <w:rStyle w:val="af5"/>
            <w:color w:val="auto"/>
            <w:sz w:val="28"/>
            <w:szCs w:val="28"/>
            <w:u w:val="none"/>
          </w:rPr>
          <w:t xml:space="preserve"> </w:t>
        </w:r>
      </w:hyperlink>
      <w:r w:rsidR="009D14E0" w:rsidRPr="00765582">
        <w:rPr>
          <w:sz w:val="28"/>
          <w:szCs w:val="28"/>
        </w:rPr>
        <w:t>6</w:t>
      </w:r>
      <w:r w:rsidRPr="004977F7">
        <w:rPr>
          <w:sz w:val="28"/>
          <w:szCs w:val="28"/>
        </w:rPr>
        <w:t>.</w:t>
      </w:r>
    </w:p>
    <w:p w:rsidR="00E77964" w:rsidRPr="00C11C59" w:rsidRDefault="00E77964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AB15A0" w:rsidRPr="00C11C59" w:rsidRDefault="008A12E1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Раздел 7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. Механизм реализации </w:t>
      </w:r>
      <w:r w:rsidR="0054334B" w:rsidRPr="0054334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AB15A0" w:rsidRPr="00C11C59" w:rsidRDefault="00AB15A0" w:rsidP="008052E9">
      <w:pPr>
        <w:pStyle w:val="1"/>
        <w:spacing w:before="0"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7964" w:rsidRPr="00C11C59" w:rsidRDefault="00E7796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Координация деятельности </w:t>
      </w:r>
      <w:r w:rsidR="00615F51" w:rsidRPr="00C11C59">
        <w:rPr>
          <w:sz w:val="28"/>
          <w:szCs w:val="28"/>
        </w:rPr>
        <w:t>участников</w:t>
      </w:r>
      <w:r w:rsidRPr="00C11C59">
        <w:rPr>
          <w:sz w:val="28"/>
          <w:szCs w:val="28"/>
        </w:rPr>
        <w:t xml:space="preserve">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осуществляется Министерством сельского хозяйства и продовольствия Ре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публики Мордовия.</w:t>
      </w:r>
    </w:p>
    <w:p w:rsidR="00E77964" w:rsidRPr="00C11C59" w:rsidRDefault="00E7796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Формы и методы организации управления и </w:t>
      </w:r>
      <w:proofErr w:type="gramStart"/>
      <w:r w:rsidRPr="00C11C59">
        <w:rPr>
          <w:sz w:val="28"/>
          <w:szCs w:val="28"/>
        </w:rPr>
        <w:t>контроля за</w:t>
      </w:r>
      <w:proofErr w:type="gramEnd"/>
      <w:r w:rsidRPr="00C11C59">
        <w:rPr>
          <w:sz w:val="28"/>
          <w:szCs w:val="28"/>
        </w:rPr>
        <w:t xml:space="preserve"> реализацией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в целом определяются ответственным исполн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lastRenderedPageBreak/>
        <w:t xml:space="preserve">телем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по согласованию с </w:t>
      </w:r>
      <w:r w:rsidR="00615F51" w:rsidRPr="00C11C59">
        <w:rPr>
          <w:sz w:val="28"/>
          <w:szCs w:val="28"/>
        </w:rPr>
        <w:t>участниками</w:t>
      </w:r>
      <w:r w:rsidRPr="00C11C59">
        <w:rPr>
          <w:sz w:val="28"/>
          <w:szCs w:val="28"/>
        </w:rPr>
        <w:t xml:space="preserve"> </w:t>
      </w:r>
      <w:r w:rsidR="0054334B" w:rsidRPr="0054334B">
        <w:rPr>
          <w:sz w:val="28"/>
          <w:szCs w:val="28"/>
        </w:rPr>
        <w:t>Муниц</w:t>
      </w:r>
      <w:r w:rsidR="0054334B" w:rsidRPr="0054334B">
        <w:rPr>
          <w:sz w:val="28"/>
          <w:szCs w:val="28"/>
        </w:rPr>
        <w:t>и</w:t>
      </w:r>
      <w:r w:rsidR="0054334B" w:rsidRPr="0054334B">
        <w:rPr>
          <w:sz w:val="28"/>
          <w:szCs w:val="28"/>
        </w:rPr>
        <w:t>пальной</w:t>
      </w:r>
      <w:r w:rsidRPr="00C11C59">
        <w:rPr>
          <w:sz w:val="28"/>
          <w:szCs w:val="28"/>
        </w:rPr>
        <w:t xml:space="preserve"> программы и Правительством Республики Мордовия.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 xml:space="preserve">Текущее управление и оперативный </w:t>
      </w:r>
      <w:proofErr w:type="gramStart"/>
      <w:r w:rsidR="00E77964" w:rsidRPr="00C11C59">
        <w:rPr>
          <w:sz w:val="28"/>
          <w:szCs w:val="28"/>
        </w:rPr>
        <w:t>контроль за</w:t>
      </w:r>
      <w:proofErr w:type="gramEnd"/>
      <w:r w:rsidR="00E77964" w:rsidRPr="00C11C59">
        <w:rPr>
          <w:sz w:val="28"/>
          <w:szCs w:val="28"/>
        </w:rPr>
        <w:t xml:space="preserve"> выполнением </w:t>
      </w:r>
      <w:r w:rsidR="0091266F" w:rsidRPr="00C11C59">
        <w:rPr>
          <w:sz w:val="28"/>
          <w:szCs w:val="28"/>
        </w:rPr>
        <w:t>под</w:t>
      </w:r>
      <w:r w:rsidR="00E77964" w:rsidRPr="00C11C59">
        <w:rPr>
          <w:sz w:val="28"/>
          <w:szCs w:val="28"/>
        </w:rPr>
        <w:t>пр</w:t>
      </w:r>
      <w:r w:rsidR="00E77964" w:rsidRPr="00C11C59">
        <w:rPr>
          <w:sz w:val="28"/>
          <w:szCs w:val="28"/>
        </w:rPr>
        <w:t>о</w:t>
      </w:r>
      <w:r w:rsidR="00E77964" w:rsidRPr="00C11C59">
        <w:rPr>
          <w:sz w:val="28"/>
          <w:szCs w:val="28"/>
        </w:rPr>
        <w:t xml:space="preserve">грамм, включенных в состав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программы, осуществляют с</w:t>
      </w:r>
      <w:r w:rsidR="00E77964" w:rsidRPr="00C11C59">
        <w:rPr>
          <w:sz w:val="28"/>
          <w:szCs w:val="28"/>
        </w:rPr>
        <w:t>о</w:t>
      </w:r>
      <w:r w:rsidR="00E77964" w:rsidRPr="00C11C59">
        <w:rPr>
          <w:sz w:val="28"/>
          <w:szCs w:val="28"/>
        </w:rPr>
        <w:t xml:space="preserve">ответствующие </w:t>
      </w:r>
      <w:r w:rsidRPr="00C11C59">
        <w:rPr>
          <w:sz w:val="28"/>
          <w:szCs w:val="28"/>
        </w:rPr>
        <w:t>участники</w:t>
      </w:r>
      <w:r w:rsidR="00E77964" w:rsidRPr="00C11C59">
        <w:rPr>
          <w:sz w:val="28"/>
          <w:szCs w:val="28"/>
        </w:rPr>
        <w:t xml:space="preserve">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Участники</w:t>
      </w:r>
      <w:r w:rsidR="00E77964" w:rsidRPr="00C11C59">
        <w:rPr>
          <w:sz w:val="28"/>
          <w:szCs w:val="28"/>
        </w:rPr>
        <w:t xml:space="preserve"> ежеквартально представляют ответственному исполнителю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 соответствующие сводные отчеты о выполнении мероприятий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 xml:space="preserve">Ответственный исполнитель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программы, обобщив и проанализировав отчеты, представляет по итогам года в </w:t>
      </w:r>
      <w:r w:rsidR="00D57906">
        <w:rPr>
          <w:sz w:val="28"/>
          <w:szCs w:val="28"/>
        </w:rPr>
        <w:t>Министерство эк</w:t>
      </w:r>
      <w:r w:rsidR="00D57906">
        <w:rPr>
          <w:sz w:val="28"/>
          <w:szCs w:val="28"/>
        </w:rPr>
        <w:t>о</w:t>
      </w:r>
      <w:r w:rsidR="00D57906">
        <w:rPr>
          <w:sz w:val="28"/>
          <w:szCs w:val="28"/>
        </w:rPr>
        <w:t>номики, торговли и предпринимательства</w:t>
      </w:r>
      <w:r w:rsidR="00E77964" w:rsidRPr="00C11C59">
        <w:rPr>
          <w:sz w:val="28"/>
          <w:szCs w:val="28"/>
        </w:rPr>
        <w:t xml:space="preserve"> Республики Мордовия информацию о ходе реализации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 с внесением предложений по совершенствованию ее реализации и необходимой корректировке намеченных мероприятий.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 xml:space="preserve">Ответственный исполнитель </w:t>
      </w:r>
      <w:r w:rsidR="0054334B" w:rsidRPr="0054334B">
        <w:rPr>
          <w:sz w:val="28"/>
          <w:szCs w:val="28"/>
        </w:rPr>
        <w:t xml:space="preserve">Муниципальной </w:t>
      </w:r>
      <w:r w:rsidR="00E77964" w:rsidRPr="00C11C59">
        <w:rPr>
          <w:sz w:val="28"/>
          <w:szCs w:val="28"/>
        </w:rPr>
        <w:t>программы ежегодно, не позднее</w:t>
      </w:r>
      <w:r w:rsidR="008052E9">
        <w:rPr>
          <w:sz w:val="28"/>
          <w:szCs w:val="28"/>
        </w:rPr>
        <w:t xml:space="preserve"> 3 месяцев со дня вступления в силу закона о республиканском бю</w:t>
      </w:r>
      <w:r w:rsidR="008052E9">
        <w:rPr>
          <w:sz w:val="28"/>
          <w:szCs w:val="28"/>
        </w:rPr>
        <w:t>д</w:t>
      </w:r>
      <w:r w:rsidR="008052E9">
        <w:rPr>
          <w:sz w:val="28"/>
          <w:szCs w:val="28"/>
        </w:rPr>
        <w:t>жете Республики Мордовия</w:t>
      </w:r>
      <w:r w:rsidR="00E77964" w:rsidRPr="00C11C59">
        <w:rPr>
          <w:sz w:val="28"/>
          <w:szCs w:val="28"/>
        </w:rPr>
        <w:t xml:space="preserve">, утверждает согласованный с </w:t>
      </w:r>
      <w:r w:rsidRPr="00C11C59">
        <w:rPr>
          <w:sz w:val="28"/>
          <w:szCs w:val="28"/>
        </w:rPr>
        <w:t>участниками</w:t>
      </w:r>
      <w:r w:rsidR="00E77964" w:rsidRPr="00C11C59">
        <w:rPr>
          <w:sz w:val="28"/>
          <w:szCs w:val="28"/>
        </w:rPr>
        <w:t xml:space="preserve"> план реализации </w:t>
      </w:r>
      <w:r w:rsidR="008052E9">
        <w:rPr>
          <w:sz w:val="28"/>
          <w:szCs w:val="28"/>
        </w:rPr>
        <w:t xml:space="preserve">и детальный план-график реализации </w:t>
      </w:r>
      <w:r w:rsidR="0054334B" w:rsidRPr="0054334B">
        <w:rPr>
          <w:sz w:val="28"/>
          <w:szCs w:val="28"/>
        </w:rPr>
        <w:t>Муниципальной</w:t>
      </w:r>
      <w:r w:rsidR="008052E9">
        <w:rPr>
          <w:sz w:val="28"/>
          <w:szCs w:val="28"/>
        </w:rPr>
        <w:t xml:space="preserve"> программы </w:t>
      </w:r>
      <w:r w:rsidR="00E77964" w:rsidRPr="00C11C59">
        <w:rPr>
          <w:sz w:val="28"/>
          <w:szCs w:val="28"/>
        </w:rPr>
        <w:t>с указанием исполнителей, обеспечивающих реализацию соответствующих мероприятий.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>Основным критерием участия муниципальных образований в реализ</w:t>
      </w:r>
      <w:r w:rsidR="00E77964" w:rsidRPr="00C11C59">
        <w:rPr>
          <w:sz w:val="28"/>
          <w:szCs w:val="28"/>
        </w:rPr>
        <w:t>а</w:t>
      </w:r>
      <w:r w:rsidR="00E77964" w:rsidRPr="00C11C59">
        <w:rPr>
          <w:sz w:val="28"/>
          <w:szCs w:val="28"/>
        </w:rPr>
        <w:t xml:space="preserve">ции мер, по которым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программой и входящих в ее состав подпрограмм предусмотрено финансирование за счет средств местных бю</w:t>
      </w:r>
      <w:r w:rsidR="00E77964" w:rsidRPr="00C11C59">
        <w:rPr>
          <w:sz w:val="28"/>
          <w:szCs w:val="28"/>
        </w:rPr>
        <w:t>д</w:t>
      </w:r>
      <w:r w:rsidR="00E77964" w:rsidRPr="00C11C59">
        <w:rPr>
          <w:sz w:val="28"/>
          <w:szCs w:val="28"/>
        </w:rPr>
        <w:t xml:space="preserve">жетов, является наличие </w:t>
      </w:r>
      <w:proofErr w:type="spellStart"/>
      <w:r w:rsidR="00E77964" w:rsidRPr="00C11C59">
        <w:rPr>
          <w:sz w:val="28"/>
          <w:szCs w:val="28"/>
        </w:rPr>
        <w:t>софинансирования</w:t>
      </w:r>
      <w:proofErr w:type="spellEnd"/>
      <w:r w:rsidR="00E77964" w:rsidRPr="00C11C59">
        <w:rPr>
          <w:sz w:val="28"/>
          <w:szCs w:val="28"/>
        </w:rPr>
        <w:t xml:space="preserve"> мероприятий органами местного самоуправления в рамках утвержденных муниципальных целевых программ.</w:t>
      </w:r>
    </w:p>
    <w:p w:rsidR="00B22FC6" w:rsidRPr="00C11C59" w:rsidRDefault="00B22FC6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147E13" w:rsidRPr="00C11C59" w:rsidRDefault="008A12E1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Раздел 8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етодика оценки эффективности </w:t>
      </w:r>
      <w:r w:rsidR="0054334B" w:rsidRPr="0054334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оценивается на основе показателей, значения которых по годам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1C59">
        <w:rPr>
          <w:rFonts w:ascii="Times New Roman" w:hAnsi="Times New Roman" w:cs="Times New Roman"/>
          <w:sz w:val="28"/>
          <w:szCs w:val="28"/>
        </w:rPr>
        <w:t xml:space="preserve">программы приведены в </w:t>
      </w:r>
      <w:hyperlink w:anchor="sub_10000" w:history="1">
        <w:r w:rsidRPr="008B5E6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приложении </w:t>
        </w:r>
      </w:hyperlink>
      <w:r w:rsidR="008B5E61" w:rsidRPr="008B5E61">
        <w:rPr>
          <w:rFonts w:ascii="Times New Roman" w:hAnsi="Times New Roman" w:cs="Times New Roman"/>
          <w:sz w:val="28"/>
          <w:szCs w:val="28"/>
        </w:rPr>
        <w:t>4</w:t>
      </w:r>
      <w:r w:rsidRPr="008B5E61">
        <w:rPr>
          <w:rFonts w:ascii="Times New Roman" w:hAnsi="Times New Roman" w:cs="Times New Roman"/>
          <w:sz w:val="28"/>
          <w:szCs w:val="28"/>
        </w:rPr>
        <w:t xml:space="preserve"> к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1C59">
        <w:rPr>
          <w:rFonts w:ascii="Times New Roman" w:hAnsi="Times New Roman" w:cs="Times New Roman"/>
          <w:sz w:val="28"/>
          <w:szCs w:val="28"/>
        </w:rPr>
        <w:t>программы прои</w:t>
      </w:r>
      <w:r w:rsidRPr="00C11C59">
        <w:rPr>
          <w:rFonts w:ascii="Times New Roman" w:hAnsi="Times New Roman" w:cs="Times New Roman"/>
          <w:sz w:val="28"/>
          <w:szCs w:val="28"/>
        </w:rPr>
        <w:t>з</w:t>
      </w:r>
      <w:r w:rsidRPr="00C11C59">
        <w:rPr>
          <w:rFonts w:ascii="Times New Roman" w:hAnsi="Times New Roman" w:cs="Times New Roman"/>
          <w:sz w:val="28"/>
          <w:szCs w:val="28"/>
        </w:rPr>
        <w:t xml:space="preserve">водится ее </w:t>
      </w:r>
      <w:r w:rsidR="008052E9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Pr="00C11C59">
        <w:rPr>
          <w:rFonts w:ascii="Times New Roman" w:hAnsi="Times New Roman" w:cs="Times New Roman"/>
          <w:sz w:val="28"/>
          <w:szCs w:val="28"/>
        </w:rPr>
        <w:t xml:space="preserve"> ежегодно на основе системы целевых индикаторов и показателей путем сравнения текущих значений с их целевыми значениями. При этом результативность мероприятия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граммы оценивается исходя из соответствия его ожидаемых результатов п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ставленной цели.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отдельных мероприятий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</w:t>
      </w:r>
      <w:r w:rsidR="0054334B" w:rsidRPr="0054334B">
        <w:rPr>
          <w:rFonts w:ascii="Times New Roman" w:hAnsi="Times New Roman" w:cs="Times New Roman"/>
          <w:sz w:val="28"/>
          <w:szCs w:val="28"/>
        </w:rPr>
        <w:t>и</w:t>
      </w:r>
      <w:r w:rsidR="0054334B" w:rsidRPr="0054334B">
        <w:rPr>
          <w:rFonts w:ascii="Times New Roman" w:hAnsi="Times New Roman" w:cs="Times New Roman"/>
          <w:sz w:val="28"/>
          <w:szCs w:val="28"/>
        </w:rPr>
        <w:t>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определяется на основе расчетов по следующей формуле: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31761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4620" cy="5632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6FE7" w:rsidRPr="00C11C59">
        <w:rPr>
          <w:rFonts w:ascii="Times New Roman" w:hAnsi="Times New Roman" w:cs="Times New Roman"/>
          <w:sz w:val="28"/>
          <w:szCs w:val="28"/>
        </w:rPr>
        <w:t>, где: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1C59">
        <w:rPr>
          <w:rFonts w:ascii="Times New Roman" w:hAnsi="Times New Roman" w:cs="Times New Roman"/>
          <w:sz w:val="28"/>
          <w:szCs w:val="28"/>
        </w:rPr>
        <w:lastRenderedPageBreak/>
        <w:t>En</w:t>
      </w:r>
      <w:proofErr w:type="spellEnd"/>
      <w:r w:rsidRPr="00C11C59">
        <w:rPr>
          <w:rFonts w:ascii="Times New Roman" w:hAnsi="Times New Roman" w:cs="Times New Roman"/>
          <w:sz w:val="28"/>
          <w:szCs w:val="28"/>
        </w:rPr>
        <w:t xml:space="preserve"> - эффективность хода реализации отдельного мероприятия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</w:t>
      </w:r>
      <w:r w:rsidR="0054334B" w:rsidRPr="0054334B">
        <w:rPr>
          <w:rFonts w:ascii="Times New Roman" w:hAnsi="Times New Roman" w:cs="Times New Roman"/>
          <w:sz w:val="28"/>
          <w:szCs w:val="28"/>
        </w:rPr>
        <w:t>и</w:t>
      </w:r>
      <w:r w:rsidR="0054334B" w:rsidRPr="0054334B">
        <w:rPr>
          <w:rFonts w:ascii="Times New Roman" w:hAnsi="Times New Roman" w:cs="Times New Roman"/>
          <w:sz w:val="28"/>
          <w:szCs w:val="28"/>
        </w:rPr>
        <w:t>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(в процентах);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Tf1 - фактический показатель выполнения отдельного мероприятия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программы, достигнутый в ходе ее реализации;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TN1 - нормативный показатель, утвержденный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граммой.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3. Интегральная оценка эффективности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1C59">
        <w:rPr>
          <w:rFonts w:ascii="Times New Roman" w:hAnsi="Times New Roman" w:cs="Times New Roman"/>
          <w:sz w:val="28"/>
          <w:szCs w:val="28"/>
        </w:rPr>
        <w:t>программы определяется на основе расчетов по следующей формуле: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31761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97150" cy="88519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6FE7" w:rsidRPr="00C11C59">
        <w:rPr>
          <w:rFonts w:ascii="Times New Roman" w:hAnsi="Times New Roman" w:cs="Times New Roman"/>
          <w:sz w:val="28"/>
          <w:szCs w:val="28"/>
        </w:rPr>
        <w:t>, где: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Е - эффективность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(в проце</w:t>
      </w:r>
      <w:r w:rsidRPr="00C11C59">
        <w:rPr>
          <w:rFonts w:ascii="Times New Roman" w:hAnsi="Times New Roman" w:cs="Times New Roman"/>
          <w:sz w:val="28"/>
          <w:szCs w:val="28"/>
        </w:rPr>
        <w:t>н</w:t>
      </w:r>
      <w:r w:rsidRPr="00C11C59">
        <w:rPr>
          <w:rFonts w:ascii="Times New Roman" w:hAnsi="Times New Roman" w:cs="Times New Roman"/>
          <w:sz w:val="28"/>
          <w:szCs w:val="28"/>
        </w:rPr>
        <w:t>тах);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1C59">
        <w:rPr>
          <w:rFonts w:ascii="Times New Roman" w:hAnsi="Times New Roman" w:cs="Times New Roman"/>
          <w:sz w:val="28"/>
          <w:szCs w:val="28"/>
        </w:rPr>
        <w:t>Tf</w:t>
      </w:r>
      <w:proofErr w:type="spellEnd"/>
      <w:r w:rsidRPr="00C11C59">
        <w:rPr>
          <w:rFonts w:ascii="Times New Roman" w:hAnsi="Times New Roman" w:cs="Times New Roman"/>
          <w:sz w:val="28"/>
          <w:szCs w:val="28"/>
        </w:rPr>
        <w:t xml:space="preserve"> - фактические показатели, </w:t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>достигнутый</w:t>
      </w:r>
      <w:proofErr w:type="gramEnd"/>
      <w:r w:rsidRPr="00C11C59">
        <w:rPr>
          <w:rFonts w:ascii="Times New Roman" w:hAnsi="Times New Roman" w:cs="Times New Roman"/>
          <w:sz w:val="28"/>
          <w:szCs w:val="28"/>
        </w:rPr>
        <w:t xml:space="preserve"> в ходе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</w:t>
      </w:r>
      <w:r w:rsidR="0054334B" w:rsidRPr="0054334B">
        <w:rPr>
          <w:rFonts w:ascii="Times New Roman" w:hAnsi="Times New Roman" w:cs="Times New Roman"/>
          <w:sz w:val="28"/>
          <w:szCs w:val="28"/>
        </w:rPr>
        <w:t>и</w:t>
      </w:r>
      <w:r w:rsidR="0054334B" w:rsidRPr="0054334B">
        <w:rPr>
          <w:rFonts w:ascii="Times New Roman" w:hAnsi="Times New Roman" w:cs="Times New Roman"/>
          <w:sz w:val="28"/>
          <w:szCs w:val="28"/>
        </w:rPr>
        <w:t>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TN - нормативные показатели, утвержденные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граммой;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М - количество показателей.</w:t>
      </w:r>
    </w:p>
    <w:p w:rsidR="00147E13" w:rsidRPr="00C11C59" w:rsidRDefault="00147E13" w:rsidP="008052E9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147E13" w:rsidRPr="00C11C59" w:rsidSect="001F4A8F">
      <w:headerReference w:type="default" r:id="rId29"/>
      <w:footerReference w:type="default" r:id="rId30"/>
      <w:pgSz w:w="11905" w:h="16837"/>
      <w:pgMar w:top="1440" w:right="800" w:bottom="1440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B2B" w:rsidRDefault="00CC3B2B">
      <w:r>
        <w:separator/>
      </w:r>
    </w:p>
  </w:endnote>
  <w:endnote w:type="continuationSeparator" w:id="0">
    <w:p w:rsidR="00CC3B2B" w:rsidRDefault="00CC3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3D" w:rsidRDefault="001D343D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38"/>
      <w:gridCol w:w="3133"/>
      <w:gridCol w:w="3133"/>
    </w:tblGrid>
    <w:tr w:rsidR="001D343D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1D343D" w:rsidRDefault="001D343D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1D343D" w:rsidRDefault="001D343D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1D343D" w:rsidRDefault="001D343D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B2B" w:rsidRDefault="00CC3B2B">
      <w:r>
        <w:separator/>
      </w:r>
    </w:p>
  </w:footnote>
  <w:footnote w:type="continuationSeparator" w:id="0">
    <w:p w:rsidR="00CC3B2B" w:rsidRDefault="00CC3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3D" w:rsidRDefault="001D343D">
    <w:pPr>
      <w:pStyle w:val="af"/>
      <w:jc w:val="right"/>
    </w:pPr>
  </w:p>
  <w:p w:rsidR="001D343D" w:rsidRPr="00246FE7" w:rsidRDefault="001D343D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020A4"/>
    <w:rsid w:val="0001162E"/>
    <w:rsid w:val="00016C58"/>
    <w:rsid w:val="000264B1"/>
    <w:rsid w:val="00030355"/>
    <w:rsid w:val="0004473A"/>
    <w:rsid w:val="00055602"/>
    <w:rsid w:val="00073641"/>
    <w:rsid w:val="00091E8C"/>
    <w:rsid w:val="00092E20"/>
    <w:rsid w:val="00094297"/>
    <w:rsid w:val="000B07F8"/>
    <w:rsid w:val="000B1799"/>
    <w:rsid w:val="000B1DF8"/>
    <w:rsid w:val="000B4178"/>
    <w:rsid w:val="000C5604"/>
    <w:rsid w:val="000C5771"/>
    <w:rsid w:val="000E452C"/>
    <w:rsid w:val="000F61BC"/>
    <w:rsid w:val="00113ECC"/>
    <w:rsid w:val="001452DD"/>
    <w:rsid w:val="00145F3C"/>
    <w:rsid w:val="00147E13"/>
    <w:rsid w:val="00150745"/>
    <w:rsid w:val="00151D09"/>
    <w:rsid w:val="00153615"/>
    <w:rsid w:val="00154B28"/>
    <w:rsid w:val="00163B9A"/>
    <w:rsid w:val="00171BB6"/>
    <w:rsid w:val="00173964"/>
    <w:rsid w:val="0017770E"/>
    <w:rsid w:val="00181A55"/>
    <w:rsid w:val="00185F3A"/>
    <w:rsid w:val="001933D7"/>
    <w:rsid w:val="00197AB3"/>
    <w:rsid w:val="001A03BB"/>
    <w:rsid w:val="001A4418"/>
    <w:rsid w:val="001B0921"/>
    <w:rsid w:val="001C52DF"/>
    <w:rsid w:val="001D343D"/>
    <w:rsid w:val="001D4D49"/>
    <w:rsid w:val="001E3194"/>
    <w:rsid w:val="001E4421"/>
    <w:rsid w:val="001F4A8F"/>
    <w:rsid w:val="001F688C"/>
    <w:rsid w:val="002067E8"/>
    <w:rsid w:val="00207A76"/>
    <w:rsid w:val="00207EDD"/>
    <w:rsid w:val="00212A55"/>
    <w:rsid w:val="0022110A"/>
    <w:rsid w:val="00226197"/>
    <w:rsid w:val="00226962"/>
    <w:rsid w:val="00231761"/>
    <w:rsid w:val="00246B2A"/>
    <w:rsid w:val="00246FE7"/>
    <w:rsid w:val="0027238C"/>
    <w:rsid w:val="00280DB2"/>
    <w:rsid w:val="00281CC0"/>
    <w:rsid w:val="002838C0"/>
    <w:rsid w:val="00296F94"/>
    <w:rsid w:val="002B3559"/>
    <w:rsid w:val="002B447D"/>
    <w:rsid w:val="002B5ED3"/>
    <w:rsid w:val="002C2B5D"/>
    <w:rsid w:val="002F7588"/>
    <w:rsid w:val="0030634C"/>
    <w:rsid w:val="003116A5"/>
    <w:rsid w:val="0031375C"/>
    <w:rsid w:val="00320849"/>
    <w:rsid w:val="00325571"/>
    <w:rsid w:val="00326BA6"/>
    <w:rsid w:val="00346D8D"/>
    <w:rsid w:val="00346F0C"/>
    <w:rsid w:val="00353007"/>
    <w:rsid w:val="00353E55"/>
    <w:rsid w:val="00354036"/>
    <w:rsid w:val="003552F9"/>
    <w:rsid w:val="00356FCF"/>
    <w:rsid w:val="00363E80"/>
    <w:rsid w:val="0036422E"/>
    <w:rsid w:val="003668C3"/>
    <w:rsid w:val="00381BE1"/>
    <w:rsid w:val="00385C3D"/>
    <w:rsid w:val="00387806"/>
    <w:rsid w:val="003B7EF3"/>
    <w:rsid w:val="003C25EA"/>
    <w:rsid w:val="003D6341"/>
    <w:rsid w:val="003E016E"/>
    <w:rsid w:val="003E1046"/>
    <w:rsid w:val="003E314E"/>
    <w:rsid w:val="003E72B9"/>
    <w:rsid w:val="003F106A"/>
    <w:rsid w:val="003F3C93"/>
    <w:rsid w:val="00420D85"/>
    <w:rsid w:val="0043131A"/>
    <w:rsid w:val="00432AEF"/>
    <w:rsid w:val="0043748F"/>
    <w:rsid w:val="004430B4"/>
    <w:rsid w:val="004523F1"/>
    <w:rsid w:val="00452643"/>
    <w:rsid w:val="0046343A"/>
    <w:rsid w:val="00481136"/>
    <w:rsid w:val="00483A91"/>
    <w:rsid w:val="00484282"/>
    <w:rsid w:val="004977F7"/>
    <w:rsid w:val="004A14B9"/>
    <w:rsid w:val="004A38D2"/>
    <w:rsid w:val="004A4296"/>
    <w:rsid w:val="004B2205"/>
    <w:rsid w:val="004C2333"/>
    <w:rsid w:val="004C5881"/>
    <w:rsid w:val="004C6705"/>
    <w:rsid w:val="004D7C4E"/>
    <w:rsid w:val="004E3FEB"/>
    <w:rsid w:val="004F41B4"/>
    <w:rsid w:val="00500511"/>
    <w:rsid w:val="00516D6C"/>
    <w:rsid w:val="00531CC1"/>
    <w:rsid w:val="00540B39"/>
    <w:rsid w:val="0054334B"/>
    <w:rsid w:val="00543635"/>
    <w:rsid w:val="0054376B"/>
    <w:rsid w:val="00550A55"/>
    <w:rsid w:val="005512DC"/>
    <w:rsid w:val="00566DD7"/>
    <w:rsid w:val="00574597"/>
    <w:rsid w:val="005A344A"/>
    <w:rsid w:val="005A3F4B"/>
    <w:rsid w:val="005A5FEC"/>
    <w:rsid w:val="005C0CCF"/>
    <w:rsid w:val="005C3E68"/>
    <w:rsid w:val="005C6D3F"/>
    <w:rsid w:val="005C7A9F"/>
    <w:rsid w:val="005E0BEE"/>
    <w:rsid w:val="005E23DE"/>
    <w:rsid w:val="005E5B56"/>
    <w:rsid w:val="005F37FF"/>
    <w:rsid w:val="00605C23"/>
    <w:rsid w:val="00610666"/>
    <w:rsid w:val="00610A89"/>
    <w:rsid w:val="00611AC4"/>
    <w:rsid w:val="006125CB"/>
    <w:rsid w:val="00615F51"/>
    <w:rsid w:val="006160F8"/>
    <w:rsid w:val="00624291"/>
    <w:rsid w:val="0062637C"/>
    <w:rsid w:val="006349DC"/>
    <w:rsid w:val="006462D6"/>
    <w:rsid w:val="0065695F"/>
    <w:rsid w:val="00666C5D"/>
    <w:rsid w:val="006701BC"/>
    <w:rsid w:val="0068480F"/>
    <w:rsid w:val="00695C9F"/>
    <w:rsid w:val="006A62B7"/>
    <w:rsid w:val="006C0347"/>
    <w:rsid w:val="006D259D"/>
    <w:rsid w:val="006F0961"/>
    <w:rsid w:val="006F2A58"/>
    <w:rsid w:val="00702FBB"/>
    <w:rsid w:val="00706F82"/>
    <w:rsid w:val="00707EFA"/>
    <w:rsid w:val="007109B9"/>
    <w:rsid w:val="007220F9"/>
    <w:rsid w:val="007255E0"/>
    <w:rsid w:val="00736874"/>
    <w:rsid w:val="00753EEB"/>
    <w:rsid w:val="00760800"/>
    <w:rsid w:val="00761227"/>
    <w:rsid w:val="00763862"/>
    <w:rsid w:val="00763ADC"/>
    <w:rsid w:val="00765582"/>
    <w:rsid w:val="00767711"/>
    <w:rsid w:val="007816AF"/>
    <w:rsid w:val="00782567"/>
    <w:rsid w:val="0079742B"/>
    <w:rsid w:val="007C73FA"/>
    <w:rsid w:val="007D17F5"/>
    <w:rsid w:val="007F5DAE"/>
    <w:rsid w:val="00800104"/>
    <w:rsid w:val="00804A0D"/>
    <w:rsid w:val="008052E9"/>
    <w:rsid w:val="00807FCC"/>
    <w:rsid w:val="00824B7F"/>
    <w:rsid w:val="00825EE1"/>
    <w:rsid w:val="00836F9A"/>
    <w:rsid w:val="00845814"/>
    <w:rsid w:val="00850A64"/>
    <w:rsid w:val="008527B9"/>
    <w:rsid w:val="008527E5"/>
    <w:rsid w:val="00872444"/>
    <w:rsid w:val="00872EE3"/>
    <w:rsid w:val="008A12E1"/>
    <w:rsid w:val="008B1B35"/>
    <w:rsid w:val="008B5E61"/>
    <w:rsid w:val="008B7822"/>
    <w:rsid w:val="008C0846"/>
    <w:rsid w:val="008C0ADC"/>
    <w:rsid w:val="008E1CEF"/>
    <w:rsid w:val="008F5CE6"/>
    <w:rsid w:val="00907933"/>
    <w:rsid w:val="00907AAD"/>
    <w:rsid w:val="00911B07"/>
    <w:rsid w:val="0091266F"/>
    <w:rsid w:val="009371D2"/>
    <w:rsid w:val="0094762F"/>
    <w:rsid w:val="00947702"/>
    <w:rsid w:val="0095639B"/>
    <w:rsid w:val="009578DB"/>
    <w:rsid w:val="00963FF6"/>
    <w:rsid w:val="00966EDF"/>
    <w:rsid w:val="00970DD9"/>
    <w:rsid w:val="0097387D"/>
    <w:rsid w:val="00985C78"/>
    <w:rsid w:val="00996CC6"/>
    <w:rsid w:val="009979C1"/>
    <w:rsid w:val="009A1414"/>
    <w:rsid w:val="009A3332"/>
    <w:rsid w:val="009B212F"/>
    <w:rsid w:val="009D0E34"/>
    <w:rsid w:val="009D14E0"/>
    <w:rsid w:val="009D35B2"/>
    <w:rsid w:val="009D3B08"/>
    <w:rsid w:val="00A012C7"/>
    <w:rsid w:val="00A237BD"/>
    <w:rsid w:val="00A25F4D"/>
    <w:rsid w:val="00A30B84"/>
    <w:rsid w:val="00A32C31"/>
    <w:rsid w:val="00A33853"/>
    <w:rsid w:val="00A44595"/>
    <w:rsid w:val="00A4562B"/>
    <w:rsid w:val="00A6601F"/>
    <w:rsid w:val="00A775B5"/>
    <w:rsid w:val="00A84B09"/>
    <w:rsid w:val="00A90BAE"/>
    <w:rsid w:val="00A932B3"/>
    <w:rsid w:val="00A9343F"/>
    <w:rsid w:val="00A951AA"/>
    <w:rsid w:val="00A97EB0"/>
    <w:rsid w:val="00AA14AC"/>
    <w:rsid w:val="00AB15A0"/>
    <w:rsid w:val="00AB3C8E"/>
    <w:rsid w:val="00AD0E37"/>
    <w:rsid w:val="00AD523E"/>
    <w:rsid w:val="00AD69A5"/>
    <w:rsid w:val="00AE7335"/>
    <w:rsid w:val="00AF7F63"/>
    <w:rsid w:val="00B05D86"/>
    <w:rsid w:val="00B0630B"/>
    <w:rsid w:val="00B07D66"/>
    <w:rsid w:val="00B112B7"/>
    <w:rsid w:val="00B203D0"/>
    <w:rsid w:val="00B22FC6"/>
    <w:rsid w:val="00B2693D"/>
    <w:rsid w:val="00B4680F"/>
    <w:rsid w:val="00B50684"/>
    <w:rsid w:val="00B65084"/>
    <w:rsid w:val="00B712D9"/>
    <w:rsid w:val="00B73540"/>
    <w:rsid w:val="00B95165"/>
    <w:rsid w:val="00BA34CC"/>
    <w:rsid w:val="00BB2538"/>
    <w:rsid w:val="00BC1AFB"/>
    <w:rsid w:val="00BC3473"/>
    <w:rsid w:val="00BC5BFF"/>
    <w:rsid w:val="00BC6131"/>
    <w:rsid w:val="00BD2240"/>
    <w:rsid w:val="00BD23B5"/>
    <w:rsid w:val="00BE35E4"/>
    <w:rsid w:val="00BE5D3F"/>
    <w:rsid w:val="00BF2B33"/>
    <w:rsid w:val="00BF3357"/>
    <w:rsid w:val="00C00307"/>
    <w:rsid w:val="00C00C5F"/>
    <w:rsid w:val="00C06037"/>
    <w:rsid w:val="00C11C59"/>
    <w:rsid w:val="00C15DAC"/>
    <w:rsid w:val="00C17A8B"/>
    <w:rsid w:val="00C2639A"/>
    <w:rsid w:val="00C41A5C"/>
    <w:rsid w:val="00C54EBE"/>
    <w:rsid w:val="00C65BAB"/>
    <w:rsid w:val="00C70E1A"/>
    <w:rsid w:val="00C7505B"/>
    <w:rsid w:val="00C760B5"/>
    <w:rsid w:val="00C809D5"/>
    <w:rsid w:val="00C80FA4"/>
    <w:rsid w:val="00CC0A00"/>
    <w:rsid w:val="00CC3B2B"/>
    <w:rsid w:val="00CD5DB8"/>
    <w:rsid w:val="00CE4BBA"/>
    <w:rsid w:val="00CF05DC"/>
    <w:rsid w:val="00CF1505"/>
    <w:rsid w:val="00D06C80"/>
    <w:rsid w:val="00D17BC4"/>
    <w:rsid w:val="00D23F7B"/>
    <w:rsid w:val="00D41C4E"/>
    <w:rsid w:val="00D4789E"/>
    <w:rsid w:val="00D478AB"/>
    <w:rsid w:val="00D53F7D"/>
    <w:rsid w:val="00D57906"/>
    <w:rsid w:val="00D6525D"/>
    <w:rsid w:val="00D74733"/>
    <w:rsid w:val="00D872F6"/>
    <w:rsid w:val="00D90972"/>
    <w:rsid w:val="00D91591"/>
    <w:rsid w:val="00DA35AB"/>
    <w:rsid w:val="00DA4390"/>
    <w:rsid w:val="00DB26AB"/>
    <w:rsid w:val="00DC33ED"/>
    <w:rsid w:val="00DC6403"/>
    <w:rsid w:val="00DD4DFD"/>
    <w:rsid w:val="00DE0B84"/>
    <w:rsid w:val="00DF2052"/>
    <w:rsid w:val="00E015EF"/>
    <w:rsid w:val="00E0478F"/>
    <w:rsid w:val="00E100A4"/>
    <w:rsid w:val="00E1347A"/>
    <w:rsid w:val="00E13F27"/>
    <w:rsid w:val="00E1601B"/>
    <w:rsid w:val="00E23CB0"/>
    <w:rsid w:val="00E33C89"/>
    <w:rsid w:val="00E40788"/>
    <w:rsid w:val="00E42AF8"/>
    <w:rsid w:val="00E43ED2"/>
    <w:rsid w:val="00E57AB7"/>
    <w:rsid w:val="00E60013"/>
    <w:rsid w:val="00E7156A"/>
    <w:rsid w:val="00E77964"/>
    <w:rsid w:val="00E84056"/>
    <w:rsid w:val="00E968E8"/>
    <w:rsid w:val="00EA0B01"/>
    <w:rsid w:val="00EA6824"/>
    <w:rsid w:val="00EA6A15"/>
    <w:rsid w:val="00EB1E0A"/>
    <w:rsid w:val="00EB55C1"/>
    <w:rsid w:val="00EB76EC"/>
    <w:rsid w:val="00EC1E33"/>
    <w:rsid w:val="00EC4E67"/>
    <w:rsid w:val="00EE6EB4"/>
    <w:rsid w:val="00EF529A"/>
    <w:rsid w:val="00F1358E"/>
    <w:rsid w:val="00F1502C"/>
    <w:rsid w:val="00F4410A"/>
    <w:rsid w:val="00F50DD2"/>
    <w:rsid w:val="00F5673D"/>
    <w:rsid w:val="00F57621"/>
    <w:rsid w:val="00F70D6B"/>
    <w:rsid w:val="00F75471"/>
    <w:rsid w:val="00F8502C"/>
    <w:rsid w:val="00F92B6A"/>
    <w:rsid w:val="00FB28D0"/>
    <w:rsid w:val="00FC65F2"/>
    <w:rsid w:val="00FD316A"/>
    <w:rsid w:val="00FD3A68"/>
    <w:rsid w:val="00FD78F7"/>
    <w:rsid w:val="00FE10CA"/>
    <w:rsid w:val="00FF32DF"/>
    <w:rsid w:val="00FF3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image" Target="media/image2.emf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image" Target="media/image1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B19DF-F96E-40C0-A660-CF70A96D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6710</Words>
  <Characters>38248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2019-09-20T11:50:00Z</cp:lastPrinted>
  <dcterms:created xsi:type="dcterms:W3CDTF">2019-12-10T12:13:00Z</dcterms:created>
  <dcterms:modified xsi:type="dcterms:W3CDTF">2019-12-10T12:13:00Z</dcterms:modified>
</cp:coreProperties>
</file>